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0BA" w:rsidRPr="00525516" w:rsidRDefault="006967DB" w:rsidP="006967DB">
      <w:pPr>
        <w:rPr>
          <w:rFonts w:asciiTheme="minorHAnsi" w:hAnsiTheme="minorHAnsi" w:cstheme="minorHAnsi"/>
          <w:sz w:val="22"/>
          <w:szCs w:val="22"/>
          <w:u w:val="single"/>
        </w:rPr>
      </w:pPr>
      <w:r w:rsidRPr="00525516">
        <w:rPr>
          <w:rFonts w:asciiTheme="minorHAnsi" w:hAnsiTheme="minorHAnsi" w:cstheme="minorHAnsi"/>
          <w:sz w:val="22"/>
          <w:szCs w:val="22"/>
          <w:u w:val="single"/>
        </w:rPr>
        <w:t>KODULEHELE INFOKS</w:t>
      </w:r>
      <w:r w:rsidR="007270BA" w:rsidRPr="00525516">
        <w:rPr>
          <w:rFonts w:asciiTheme="minorHAnsi" w:hAnsiTheme="minorHAnsi" w:cstheme="minorHAnsi"/>
          <w:sz w:val="22"/>
          <w:szCs w:val="22"/>
          <w:u w:val="single"/>
        </w:rPr>
        <w:tab/>
      </w:r>
      <w:r w:rsidR="007270BA" w:rsidRPr="00525516">
        <w:rPr>
          <w:rFonts w:asciiTheme="minorHAnsi" w:hAnsiTheme="minorHAnsi" w:cstheme="minorHAnsi"/>
          <w:sz w:val="22"/>
          <w:szCs w:val="22"/>
          <w:u w:val="single"/>
        </w:rPr>
        <w:tab/>
      </w:r>
      <w:r w:rsidR="007270BA" w:rsidRPr="00525516">
        <w:rPr>
          <w:rFonts w:asciiTheme="minorHAnsi" w:hAnsiTheme="minorHAnsi" w:cstheme="minorHAnsi"/>
          <w:sz w:val="22"/>
          <w:szCs w:val="22"/>
          <w:u w:val="single"/>
        </w:rPr>
        <w:tab/>
      </w:r>
      <w:r w:rsidR="007270BA" w:rsidRPr="00525516">
        <w:rPr>
          <w:rFonts w:asciiTheme="minorHAnsi" w:hAnsiTheme="minorHAnsi" w:cstheme="minorHAnsi"/>
          <w:sz w:val="22"/>
          <w:szCs w:val="22"/>
          <w:u w:val="single"/>
        </w:rPr>
        <w:tab/>
      </w:r>
      <w:r w:rsidR="007270BA" w:rsidRPr="00525516">
        <w:rPr>
          <w:rFonts w:asciiTheme="minorHAnsi" w:hAnsiTheme="minorHAnsi" w:cstheme="minorHAnsi"/>
          <w:sz w:val="22"/>
          <w:szCs w:val="22"/>
          <w:u w:val="single"/>
        </w:rPr>
        <w:tab/>
      </w:r>
      <w:r w:rsidR="007270BA" w:rsidRPr="00525516">
        <w:rPr>
          <w:rFonts w:asciiTheme="minorHAnsi" w:hAnsiTheme="minorHAnsi" w:cstheme="minorHAnsi"/>
          <w:sz w:val="22"/>
          <w:szCs w:val="22"/>
          <w:u w:val="single"/>
        </w:rPr>
        <w:tab/>
      </w:r>
      <w:r w:rsidR="007270BA" w:rsidRPr="00525516">
        <w:rPr>
          <w:rFonts w:asciiTheme="minorHAnsi" w:hAnsiTheme="minorHAnsi" w:cstheme="minorHAnsi"/>
          <w:sz w:val="22"/>
          <w:szCs w:val="22"/>
          <w:u w:val="single"/>
        </w:rPr>
        <w:tab/>
      </w:r>
      <w:r w:rsidR="007270BA" w:rsidRPr="00525516">
        <w:rPr>
          <w:rFonts w:asciiTheme="minorHAnsi" w:hAnsiTheme="minorHAnsi" w:cstheme="minorHAnsi"/>
          <w:sz w:val="22"/>
          <w:szCs w:val="22"/>
          <w:u w:val="single"/>
        </w:rPr>
        <w:tab/>
      </w:r>
      <w:r w:rsidR="007270BA" w:rsidRPr="00525516">
        <w:rPr>
          <w:rFonts w:asciiTheme="minorHAnsi" w:hAnsiTheme="minorHAnsi" w:cstheme="minorHAnsi"/>
          <w:sz w:val="22"/>
          <w:szCs w:val="22"/>
          <w:u w:val="single"/>
        </w:rPr>
        <w:tab/>
      </w:r>
      <w:r w:rsidR="007270BA" w:rsidRPr="0052551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E52947" w:rsidRPr="00525516" w:rsidRDefault="00E52947" w:rsidP="008542AC">
      <w:pPr>
        <w:pStyle w:val="ListParagraph"/>
        <w:ind w:left="0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</w:p>
    <w:p w:rsidR="00E52947" w:rsidRPr="00525516" w:rsidRDefault="00E52947" w:rsidP="008542AC">
      <w:pPr>
        <w:pStyle w:val="ListParagraph"/>
        <w:ind w:left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525516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>Liikluskorraldus seoses kaitsejõudude paraadiga 23.02 ja 24.02</w:t>
      </w:r>
    </w:p>
    <w:p w:rsidR="00E52947" w:rsidRPr="00525516" w:rsidRDefault="00E52947" w:rsidP="008542AC">
      <w:pPr>
        <w:pStyle w:val="ListParagraph"/>
        <w:ind w:left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</w:pPr>
    </w:p>
    <w:p w:rsidR="005160BC" w:rsidRPr="00525516" w:rsidRDefault="005160BC" w:rsidP="008542AC">
      <w:pPr>
        <w:pStyle w:val="ListParagraph"/>
        <w:ind w:left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525516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Seoses Eesti Vabariigi 9</w:t>
      </w:r>
      <w:r w:rsidR="00BA114F" w:rsidRPr="00525516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9</w:t>
      </w:r>
      <w:r w:rsidRPr="00525516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. aastapäeva tähistamiseks korraldatava kaitsejõudude paraadi peaprooviga 23. veebruaril 201</w:t>
      </w:r>
      <w:r w:rsidR="00BA114F" w:rsidRPr="00525516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7</w:t>
      </w:r>
      <w:r w:rsidRPr="00525516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kella </w:t>
      </w:r>
      <w:r w:rsidR="00BA114F" w:rsidRPr="00525516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19.00</w:t>
      </w:r>
      <w:r w:rsidRPr="00525516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-st kuni 24.00-ni </w:t>
      </w:r>
      <w:r w:rsidR="00BA114F" w:rsidRPr="00525516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ning </w:t>
      </w:r>
      <w:r w:rsidRPr="0052551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paraadiga 24. veebruaril 201</w:t>
      </w:r>
      <w:r w:rsidR="00F76EA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7</w:t>
      </w:r>
      <w:r w:rsidRPr="0052551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kella 08.</w:t>
      </w:r>
      <w:r w:rsidR="00BA114F" w:rsidRPr="0052551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30</w:t>
      </w:r>
      <w:r w:rsidRPr="0052551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-st kuni paraadi lõpuni (orienteeruvalt kella </w:t>
      </w:r>
      <w:r w:rsidR="00BA114F" w:rsidRPr="0052551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16.00-ni) </w:t>
      </w:r>
      <w:r w:rsidRPr="0052551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korraldatakse ümber ühistranspordiliinide liiklus alljärgnevalt:</w:t>
      </w:r>
    </w:p>
    <w:p w:rsidR="005160BC" w:rsidRPr="00525516" w:rsidRDefault="005160BC" w:rsidP="008542AC">
      <w:pPr>
        <w:pStyle w:val="ListParagraph"/>
        <w:ind w:left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0751CF" w:rsidRDefault="00BA114F" w:rsidP="000751CF">
      <w:pPr>
        <w:pStyle w:val="ListParagraph"/>
        <w:ind w:left="0"/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</w:pPr>
      <w:r w:rsidRPr="0052551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Idasuund</w:t>
      </w:r>
      <w:r w:rsidR="00134E3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</w:p>
    <w:p w:rsidR="000751CF" w:rsidRDefault="00BA114F" w:rsidP="000751CF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52551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Liinid </w:t>
      </w:r>
      <w:r w:rsidRPr="0052551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104, 104A, 104B, 104C, 106, 106A, 151, 151A, 152, 152B, 153, 154, 155, 156, J1</w:t>
      </w:r>
      <w:r w:rsidRPr="0052551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sõidavad Balti jaamast peatusesse Kunstiakadeemia </w:t>
      </w:r>
    </w:p>
    <w:p w:rsidR="000751CF" w:rsidRDefault="000751CF" w:rsidP="000751CF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Rannamäe tee, Suur-Rannavärav, Ahtri tn, Hobujaama, A.Laikmaa tn, Gonsiori tn</w:t>
      </w:r>
    </w:p>
    <w:p w:rsidR="00BA114F" w:rsidRPr="00525516" w:rsidRDefault="000751CF" w:rsidP="000751CF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52551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Väljuval suunal jääb teenindamata peatus V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abaduse väljak </w:t>
      </w:r>
    </w:p>
    <w:p w:rsidR="00BA114F" w:rsidRDefault="00BA114F" w:rsidP="00BA114F">
      <w:pPr>
        <w:pStyle w:val="ListParagraph"/>
        <w:ind w:left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0751CF" w:rsidRDefault="000751CF" w:rsidP="000751CF">
      <w:pPr>
        <w:pStyle w:val="ListParagraph"/>
        <w:ind w:left="0"/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Põhjasuund</w:t>
      </w:r>
    </w:p>
    <w:p w:rsidR="000751CF" w:rsidRDefault="000751CF" w:rsidP="000751CF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Liin </w:t>
      </w:r>
      <w:r w:rsidRPr="000751C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114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52551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sõida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</w:t>
      </w:r>
      <w:r w:rsidRPr="0052551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Balti jaamast peatusesse Kunstiakadeemia </w:t>
      </w:r>
    </w:p>
    <w:p w:rsidR="000751CF" w:rsidRDefault="000751CF" w:rsidP="000751CF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Rannamäe tee, Suur-Rannavärav, Ahtri tn, Hobujaama, A.Laikmaa tn, Gonsiori tn</w:t>
      </w:r>
    </w:p>
    <w:p w:rsidR="000751CF" w:rsidRPr="00525516" w:rsidRDefault="000751CF" w:rsidP="000751CF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52551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Väljuval suunal jääb teenindamata peatus V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abaduse väljak </w:t>
      </w:r>
    </w:p>
    <w:p w:rsidR="000751CF" w:rsidRPr="00525516" w:rsidRDefault="000751CF" w:rsidP="00BA114F">
      <w:pPr>
        <w:pStyle w:val="ListParagraph"/>
        <w:ind w:left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BA114F" w:rsidRPr="00525516" w:rsidRDefault="005160BC" w:rsidP="008542AC">
      <w:pPr>
        <w:pStyle w:val="ListParagraph"/>
        <w:ind w:left="0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52551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Lõunasuun</w:t>
      </w:r>
      <w:r w:rsidR="00BA114F" w:rsidRPr="0052551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d</w:t>
      </w:r>
      <w:r w:rsidRPr="0052551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</w:t>
      </w:r>
    </w:p>
    <w:p w:rsidR="000751CF" w:rsidRDefault="005160BC" w:rsidP="000751CF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52551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liinid </w:t>
      </w:r>
      <w:r w:rsidR="00BA114F" w:rsidRPr="0052551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105, 105E, 120, 121, 125, 130, 131, 132, 135, 135C, 138, 139, 144, 144A</w:t>
      </w:r>
      <w:r w:rsidR="00BA114F" w:rsidRPr="0052551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0751CF" w:rsidRPr="0052551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sõidavad Balti jaamast peatusesse Kunstiakadeemia </w:t>
      </w:r>
    </w:p>
    <w:p w:rsidR="000751CF" w:rsidRDefault="000751CF" w:rsidP="000751CF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Rannamäe tee, Suur-Rannavärav, Ahtri tn, Hobujaama, A.Laikmaa tn, Gonsiori tn</w:t>
      </w:r>
    </w:p>
    <w:p w:rsidR="005160BC" w:rsidRPr="000751CF" w:rsidRDefault="000751CF" w:rsidP="000751CF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52551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Väljuval suunal jääb teenindamata peatus V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abaduse väljak </w:t>
      </w:r>
    </w:p>
    <w:p w:rsidR="00525516" w:rsidRPr="00525516" w:rsidRDefault="00525516" w:rsidP="00870915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52551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Liin </w:t>
      </w:r>
      <w:r w:rsidRPr="000751C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116</w:t>
      </w:r>
      <w:r w:rsidRPr="0052551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sõidab </w:t>
      </w:r>
    </w:p>
    <w:p w:rsidR="00525516" w:rsidRPr="00525516" w:rsidRDefault="00525516" w:rsidP="00525516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52551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Tallinnast väljuval suunal Balti jaamast Pärnu mnt-le marsruudil Rannamäe tee, Toom</w:t>
      </w:r>
      <w:r w:rsidR="000751C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puiestee, Tõnismägi, Pärnu mnt</w:t>
      </w:r>
    </w:p>
    <w:p w:rsidR="00525516" w:rsidRPr="00525516" w:rsidRDefault="00525516" w:rsidP="00525516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52551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Väljuval suunal jääb teenindamata peatus Viru</w:t>
      </w:r>
    </w:p>
    <w:p w:rsidR="00525516" w:rsidRPr="00525516" w:rsidRDefault="00525516" w:rsidP="00525516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52551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Tallinnasse sisene</w:t>
      </w:r>
      <w:r w:rsidR="000751C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</w:t>
      </w:r>
      <w:r w:rsidRPr="0052551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al suunal Pärnu mnt-lt Balti jaama marsruudil Pärnu mnt, Tõnismägi, Kaarli pst, Toompuiestee, Rannamäe tee, Balti jaam. </w:t>
      </w:r>
    </w:p>
    <w:p w:rsidR="00525516" w:rsidRPr="00525516" w:rsidRDefault="00525516" w:rsidP="00525516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52551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Siseneval suunal jäävad teenindamata peatused Kosmos, Vabaduse väljak, Viru</w:t>
      </w:r>
    </w:p>
    <w:p w:rsidR="00BA114F" w:rsidRPr="00525516" w:rsidRDefault="00BA114F" w:rsidP="00870915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2551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Liinid </w:t>
      </w:r>
      <w:r w:rsidR="00525516" w:rsidRPr="0052551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117,</w:t>
      </w:r>
      <w:r w:rsidRPr="0052551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117A</w:t>
      </w:r>
      <w:r w:rsidRPr="0052551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52551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52551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alg- ja lõpp-peatus Estonia 1 (Solarise kõrval)</w:t>
      </w:r>
    </w:p>
    <w:p w:rsidR="00BA114F" w:rsidRPr="00525516" w:rsidRDefault="00BA114F" w:rsidP="00BA114F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52551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Tallinnast väljuva bussi liikumistee: Teatri väljak, Rävala pst, Lembitu tn, Liivalaia tn, Pärnu mnt... </w:t>
      </w:r>
    </w:p>
    <w:p w:rsidR="00BA114F" w:rsidRPr="00525516" w:rsidRDefault="00BA114F" w:rsidP="00BA114F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52551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Väljuval suunal jäävad teenindamata peatused Balti jaam, Viru ja Kosmos</w:t>
      </w:r>
    </w:p>
    <w:p w:rsidR="00BA114F" w:rsidRPr="00525516" w:rsidRDefault="00BA114F" w:rsidP="00BA114F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52551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Tallinnasse siseneva bussi liikumistee:... Pärnu mnt, Liivalaia tn, A.Lauteri tn, Rävala pst, Teatri väljak</w:t>
      </w:r>
    </w:p>
    <w:p w:rsidR="00BA114F" w:rsidRPr="00525516" w:rsidRDefault="00BA114F" w:rsidP="00BA114F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52551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lastRenderedPageBreak/>
        <w:t>Tallinnasse sisenemisel jäävad teenindamata peatused: Kosmos, Vabaduse väljak, Viru, Balti jaam</w:t>
      </w:r>
    </w:p>
    <w:p w:rsidR="00BA114F" w:rsidRPr="00525516" w:rsidRDefault="00BA114F" w:rsidP="00BA114F">
      <w:pPr>
        <w:pStyle w:val="ListParagraph"/>
        <w:ind w:left="36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BA114F" w:rsidRPr="00525516" w:rsidRDefault="005160BC" w:rsidP="008542AC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  <w:r w:rsidRPr="00525516">
        <w:rPr>
          <w:rFonts w:asciiTheme="minorHAnsi" w:hAnsiTheme="minorHAnsi" w:cstheme="minorHAnsi"/>
          <w:b/>
          <w:sz w:val="22"/>
          <w:szCs w:val="22"/>
        </w:rPr>
        <w:t>Läänesuun</w:t>
      </w:r>
      <w:r w:rsidR="00BA114F" w:rsidRPr="00525516">
        <w:rPr>
          <w:rFonts w:asciiTheme="minorHAnsi" w:hAnsiTheme="minorHAnsi" w:cstheme="minorHAnsi"/>
          <w:b/>
          <w:sz w:val="22"/>
          <w:szCs w:val="22"/>
        </w:rPr>
        <w:t>d</w:t>
      </w:r>
    </w:p>
    <w:p w:rsidR="00D55E1C" w:rsidRDefault="00BA114F" w:rsidP="00BA114F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52551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Liinid </w:t>
      </w:r>
      <w:r w:rsidRPr="0052551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107, 108</w:t>
      </w:r>
      <w:r w:rsidRPr="00525516">
        <w:rPr>
          <w:rFonts w:asciiTheme="minorHAnsi" w:hAnsiTheme="minorHAnsi" w:cstheme="minorHAnsi"/>
          <w:b/>
          <w:sz w:val="22"/>
          <w:szCs w:val="22"/>
        </w:rPr>
        <w:t>, 109, 111, 111A, 118, 122, 123, 126, 127, 128, 129, 136, 137, 145, 146, 147, 148, 149</w:t>
      </w:r>
      <w:r w:rsidR="005160BC" w:rsidRPr="005255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60BC" w:rsidRPr="00525516">
        <w:rPr>
          <w:rFonts w:asciiTheme="minorHAnsi" w:hAnsiTheme="minorHAnsi" w:cstheme="minorHAnsi"/>
          <w:sz w:val="22"/>
          <w:szCs w:val="22"/>
        </w:rPr>
        <w:t xml:space="preserve">sõidavad </w:t>
      </w:r>
    </w:p>
    <w:p w:rsidR="00D55E1C" w:rsidRPr="00D55E1C" w:rsidRDefault="00D55E1C" w:rsidP="00D55E1C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Tallinnast väljuval suunal </w:t>
      </w:r>
      <w:r w:rsidR="005160BC" w:rsidRPr="00525516">
        <w:rPr>
          <w:rFonts w:asciiTheme="minorHAnsi" w:hAnsiTheme="minorHAnsi" w:cstheme="minorHAnsi"/>
          <w:sz w:val="22"/>
          <w:szCs w:val="22"/>
        </w:rPr>
        <w:t xml:space="preserve">Balti jaamast peatusesse Taksopark </w:t>
      </w:r>
      <w:r>
        <w:rPr>
          <w:rFonts w:asciiTheme="minorHAnsi" w:hAnsiTheme="minorHAnsi" w:cstheme="minorHAnsi"/>
          <w:sz w:val="22"/>
          <w:szCs w:val="22"/>
        </w:rPr>
        <w:t>bussi liikumistee:</w:t>
      </w:r>
      <w:r w:rsidR="005160BC" w:rsidRPr="00D55E1C">
        <w:rPr>
          <w:rFonts w:asciiTheme="minorHAnsi" w:hAnsiTheme="minorHAnsi" w:cstheme="minorHAnsi"/>
          <w:sz w:val="22"/>
          <w:szCs w:val="22"/>
        </w:rPr>
        <w:t xml:space="preserve"> Rannamäe tee, Toompuiestee, Endla tn. </w:t>
      </w:r>
    </w:p>
    <w:p w:rsidR="005160BC" w:rsidRDefault="00D55E1C" w:rsidP="00D55E1C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Väljuval suunal jäävad teenindamata </w:t>
      </w:r>
      <w:r w:rsidR="005160BC" w:rsidRPr="00525516">
        <w:rPr>
          <w:rFonts w:asciiTheme="minorHAnsi" w:hAnsiTheme="minorHAnsi" w:cstheme="minorHAnsi"/>
          <w:sz w:val="22"/>
          <w:szCs w:val="22"/>
        </w:rPr>
        <w:t>peatused Viru ja Vabaduse väljak</w:t>
      </w:r>
    </w:p>
    <w:p w:rsidR="00D55E1C" w:rsidRDefault="00D55E1C" w:rsidP="00D55E1C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Tallinnasse siseneval suunal peatusest Taksopark peatusesse Balti jaam bussi liikumistee: … Endla tn, Tõnismägi, Toompuiestee, Rannamäe tee</w:t>
      </w:r>
    </w:p>
    <w:p w:rsidR="00D55E1C" w:rsidRDefault="00D55E1C" w:rsidP="00D55E1C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Siseneval suunal jääb teenindamata peatus Vabaduse väljak.</w:t>
      </w:r>
    </w:p>
    <w:p w:rsidR="000751CF" w:rsidRPr="00525516" w:rsidRDefault="000751CF" w:rsidP="000751CF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:rsidR="00BA114F" w:rsidRPr="00525516" w:rsidRDefault="00BA114F" w:rsidP="00BA114F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52551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Liini </w:t>
      </w:r>
      <w:r w:rsidRPr="0052551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119</w:t>
      </w:r>
      <w:r w:rsidRPr="0052551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alg- ja lõpp-peatus Estonia 1 (Solarise kõrval)</w:t>
      </w:r>
    </w:p>
    <w:p w:rsidR="00BA114F" w:rsidRPr="00525516" w:rsidRDefault="00BA114F" w:rsidP="00BA114F">
      <w:pPr>
        <w:pStyle w:val="ListParagraph"/>
        <w:numPr>
          <w:ilvl w:val="1"/>
          <w:numId w:val="29"/>
        </w:num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52551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Tallinnast väljuva bussi liikumistee: Teatri väljak, Rävala pst, Lembitu tn, Liivalaia tn, Pärnu mnt... </w:t>
      </w:r>
    </w:p>
    <w:p w:rsidR="00BA114F" w:rsidRPr="00525516" w:rsidRDefault="00BA114F" w:rsidP="00BA114F">
      <w:pPr>
        <w:pStyle w:val="ListParagraph"/>
        <w:numPr>
          <w:ilvl w:val="1"/>
          <w:numId w:val="29"/>
        </w:num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52551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Väljuval suunal jäävad teenindamata peatused Balti jaam, Viru ja Kosmos</w:t>
      </w:r>
    </w:p>
    <w:p w:rsidR="00BA114F" w:rsidRPr="00525516" w:rsidRDefault="00BA114F" w:rsidP="00BA114F">
      <w:pPr>
        <w:pStyle w:val="ListParagraph"/>
        <w:numPr>
          <w:ilvl w:val="1"/>
          <w:numId w:val="29"/>
        </w:num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52551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Tallinnasse siseneva bussi liikumistee:... Pärnu mnt, Liivalaia tn, A.Lauteri tn, Rävala pst, Teatri väljak</w:t>
      </w:r>
    </w:p>
    <w:p w:rsidR="00BA114F" w:rsidRPr="00525516" w:rsidRDefault="00BA114F" w:rsidP="00BA114F">
      <w:pPr>
        <w:pStyle w:val="ListParagraph"/>
        <w:numPr>
          <w:ilvl w:val="1"/>
          <w:numId w:val="29"/>
        </w:num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52551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Tallinnasse sisenemisel jäävad teenindamata peatused: Kosmos, Vabaduse väljak, Viru, Balti jaam</w:t>
      </w:r>
    </w:p>
    <w:p w:rsidR="005160BC" w:rsidRPr="00525516" w:rsidRDefault="005160BC" w:rsidP="008542AC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:rsidR="00525516" w:rsidRPr="00525516" w:rsidRDefault="00525516" w:rsidP="00BA114F">
      <w:pPr>
        <w:rPr>
          <w:rFonts w:asciiTheme="minorHAnsi" w:hAnsiTheme="minorHAnsi" w:cstheme="minorHAnsi"/>
          <w:b/>
          <w:sz w:val="22"/>
          <w:szCs w:val="22"/>
        </w:rPr>
      </w:pPr>
    </w:p>
    <w:p w:rsidR="00BA114F" w:rsidRPr="00525516" w:rsidRDefault="00BA114F" w:rsidP="00BA114F">
      <w:pPr>
        <w:rPr>
          <w:rFonts w:asciiTheme="minorHAnsi" w:hAnsiTheme="minorHAnsi" w:cstheme="minorHAnsi"/>
          <w:sz w:val="22"/>
          <w:szCs w:val="22"/>
        </w:rPr>
      </w:pPr>
      <w:r w:rsidRPr="00525516">
        <w:rPr>
          <w:rFonts w:asciiTheme="minorHAnsi" w:hAnsiTheme="minorHAnsi" w:cstheme="minorHAnsi"/>
          <w:b/>
          <w:sz w:val="22"/>
          <w:szCs w:val="22"/>
        </w:rPr>
        <w:t>KOMMERTSLIINID</w:t>
      </w:r>
      <w:r w:rsidRPr="00525516">
        <w:rPr>
          <w:rFonts w:asciiTheme="minorHAnsi" w:hAnsiTheme="minorHAnsi" w:cstheme="minorHAnsi"/>
          <w:sz w:val="22"/>
          <w:szCs w:val="22"/>
        </w:rPr>
        <w:t>, mille alg- ja lõpppeatus on Estonia ja Viru ning marsruut jääb suletavate tänavate alasse sõidavad järgmiselt</w:t>
      </w:r>
    </w:p>
    <w:p w:rsidR="00BA114F" w:rsidRPr="00525516" w:rsidRDefault="00BA114F" w:rsidP="00BA114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25516">
        <w:rPr>
          <w:rFonts w:asciiTheme="minorHAnsi" w:hAnsiTheme="minorHAnsi" w:cstheme="minorHAnsi"/>
          <w:b/>
          <w:sz w:val="22"/>
          <w:szCs w:val="22"/>
          <w:u w:val="single"/>
        </w:rPr>
        <w:t xml:space="preserve">Liin 177, 207,  237, 238 </w:t>
      </w:r>
    </w:p>
    <w:p w:rsidR="00BA114F" w:rsidRPr="00525516" w:rsidRDefault="00BA114F" w:rsidP="00BA114F">
      <w:pPr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52551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Tallinnast väljuva bussi liikumistee: </w:t>
      </w:r>
      <w:r w:rsidRPr="00525516">
        <w:rPr>
          <w:rFonts w:asciiTheme="minorHAnsi" w:hAnsiTheme="minorHAnsi" w:cstheme="minorHAnsi"/>
          <w:sz w:val="22"/>
          <w:szCs w:val="22"/>
        </w:rPr>
        <w:t>Teatri väljak, Rävala pst, Lembitu tn, Liivalaia tn, Suur-Ameerika tn, Endla tn...</w:t>
      </w:r>
    </w:p>
    <w:p w:rsidR="00BA114F" w:rsidRPr="00525516" w:rsidRDefault="00BA114F" w:rsidP="00BA114F">
      <w:pPr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525516">
        <w:rPr>
          <w:rFonts w:asciiTheme="minorHAnsi" w:hAnsiTheme="minorHAnsi" w:cstheme="minorHAnsi"/>
          <w:sz w:val="22"/>
          <w:szCs w:val="22"/>
          <w:shd w:val="clear" w:color="auto" w:fill="FFFFFF"/>
        </w:rPr>
        <w:t>Tallinnasse siseneva bussi liikumistee: ….</w:t>
      </w:r>
      <w:r w:rsidRPr="00525516">
        <w:rPr>
          <w:rFonts w:asciiTheme="minorHAnsi" w:hAnsiTheme="minorHAnsi" w:cstheme="minorHAnsi"/>
          <w:sz w:val="22"/>
          <w:szCs w:val="22"/>
        </w:rPr>
        <w:t xml:space="preserve"> Endla tn, Suur-Ameerika tn, Liivalaia tn, A.Lauteri tn, Rävala pst, Teatri väljak</w:t>
      </w:r>
    </w:p>
    <w:p w:rsidR="00BA114F" w:rsidRPr="00525516" w:rsidRDefault="00BA114F" w:rsidP="00BA114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25516">
        <w:rPr>
          <w:rFonts w:asciiTheme="minorHAnsi" w:hAnsiTheme="minorHAnsi" w:cstheme="minorHAnsi"/>
          <w:b/>
          <w:sz w:val="22"/>
          <w:szCs w:val="22"/>
          <w:u w:val="single"/>
        </w:rPr>
        <w:t xml:space="preserve">Liin 219, 220, 256 </w:t>
      </w:r>
    </w:p>
    <w:p w:rsidR="00BA114F" w:rsidRPr="00525516" w:rsidRDefault="00BA114F" w:rsidP="00BA114F">
      <w:pPr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52551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Tallinnast väljuva bussi liikumistee: </w:t>
      </w:r>
      <w:r w:rsidRPr="00525516">
        <w:rPr>
          <w:rFonts w:asciiTheme="minorHAnsi" w:hAnsiTheme="minorHAnsi" w:cstheme="minorHAnsi"/>
          <w:sz w:val="22"/>
          <w:szCs w:val="22"/>
        </w:rPr>
        <w:t>Teatri väljak, Rävala pst, Lembitu tn, Liivalaia tn, Pärnu mnt ....</w:t>
      </w:r>
    </w:p>
    <w:p w:rsidR="00BA114F" w:rsidRPr="00525516" w:rsidRDefault="00BA114F" w:rsidP="00BA114F">
      <w:pPr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525516">
        <w:rPr>
          <w:rFonts w:asciiTheme="minorHAnsi" w:hAnsiTheme="minorHAnsi" w:cstheme="minorHAnsi"/>
          <w:sz w:val="22"/>
          <w:szCs w:val="22"/>
          <w:shd w:val="clear" w:color="auto" w:fill="FFFFFF"/>
        </w:rPr>
        <w:t>Tallinnasse siseneva bussi liikumistee:</w:t>
      </w:r>
      <w:r w:rsidRPr="00525516">
        <w:rPr>
          <w:rFonts w:asciiTheme="minorHAnsi" w:hAnsiTheme="minorHAnsi" w:cstheme="minorHAnsi"/>
          <w:sz w:val="22"/>
          <w:szCs w:val="22"/>
        </w:rPr>
        <w:t xml:space="preserve"> …Pärnu mnt, Liivalaia tn, A.Lauteri tn, Rävala pst, Teatri väljak</w:t>
      </w:r>
    </w:p>
    <w:p w:rsidR="00BA114F" w:rsidRPr="00525516" w:rsidRDefault="00BA114F" w:rsidP="00BA114F">
      <w:pPr>
        <w:pStyle w:val="NoSpacing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3310E" w:rsidRDefault="0093310E" w:rsidP="00BA114F">
      <w:pPr>
        <w:pStyle w:val="NoSpacing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A114F" w:rsidRPr="00525516" w:rsidRDefault="00BA114F" w:rsidP="00BA114F">
      <w:pPr>
        <w:pStyle w:val="NoSpacing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25516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Liin 206</w:t>
      </w:r>
    </w:p>
    <w:p w:rsidR="00BA114F" w:rsidRPr="00525516" w:rsidRDefault="00BA114F" w:rsidP="00BA114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25516">
        <w:rPr>
          <w:rFonts w:asciiTheme="minorHAnsi" w:hAnsiTheme="minorHAnsi" w:cstheme="minorHAnsi"/>
          <w:sz w:val="22"/>
          <w:szCs w:val="22"/>
          <w:shd w:val="clear" w:color="auto" w:fill="FFFFFF"/>
        </w:rPr>
        <w:t>Liinide alg- ja lõpp-peatus Estonia 1 (Solarise kõrval)</w:t>
      </w:r>
    </w:p>
    <w:p w:rsidR="00BA114F" w:rsidRPr="00525516" w:rsidRDefault="00BA114F" w:rsidP="00BA114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25516">
        <w:rPr>
          <w:rFonts w:asciiTheme="minorHAnsi" w:hAnsiTheme="minorHAnsi" w:cstheme="minorHAnsi"/>
          <w:sz w:val="22"/>
          <w:szCs w:val="22"/>
          <w:shd w:val="clear" w:color="auto" w:fill="FFFFFF"/>
        </w:rPr>
        <w:t>Tallinnast (Teatri väljak) väljuva bussi liikumistee: Teatri väljak, Rävala pst, Lembitu tn, Liivalaia tn, Pärnu mnt...</w:t>
      </w:r>
    </w:p>
    <w:p w:rsidR="00BA114F" w:rsidRPr="00525516" w:rsidRDefault="00BA114F" w:rsidP="00BA114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25516">
        <w:rPr>
          <w:rFonts w:asciiTheme="minorHAnsi" w:hAnsiTheme="minorHAnsi" w:cstheme="minorHAnsi"/>
          <w:sz w:val="22"/>
          <w:szCs w:val="22"/>
          <w:shd w:val="clear" w:color="auto" w:fill="FFFFFF"/>
        </w:rPr>
        <w:t>Tallinnast väljumisel jäävad teenindamata peatused Viru, Kosmos</w:t>
      </w:r>
    </w:p>
    <w:p w:rsidR="00BA114F" w:rsidRPr="00525516" w:rsidRDefault="00BA114F" w:rsidP="00BA114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25516">
        <w:rPr>
          <w:rFonts w:asciiTheme="minorHAnsi" w:hAnsiTheme="minorHAnsi" w:cstheme="minorHAnsi"/>
          <w:sz w:val="22"/>
          <w:szCs w:val="22"/>
          <w:shd w:val="clear" w:color="auto" w:fill="FFFFFF"/>
        </w:rPr>
        <w:t>Tallinnasse siseneva bussi liikumistee ….Pärnu mnt, Liivalaia tn, A.Lauteri tn, Rävala pst, Teatri väljak</w:t>
      </w:r>
    </w:p>
    <w:p w:rsidR="00BA114F" w:rsidRPr="00525516" w:rsidRDefault="00BA114F" w:rsidP="00BA114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2551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Tallinnasse sisenemisel jäävad teenindamata peatused Kosmos ja Viru </w:t>
      </w:r>
    </w:p>
    <w:p w:rsidR="00525516" w:rsidRPr="00525516" w:rsidRDefault="00525516" w:rsidP="00525516">
      <w:pPr>
        <w:pStyle w:val="NoSpacing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25516">
        <w:rPr>
          <w:rFonts w:asciiTheme="minorHAnsi" w:hAnsiTheme="minorHAnsi" w:cstheme="minorHAnsi"/>
          <w:b/>
          <w:sz w:val="22"/>
          <w:szCs w:val="22"/>
          <w:u w:val="single"/>
        </w:rPr>
        <w:t>Liin 191</w:t>
      </w:r>
    </w:p>
    <w:p w:rsidR="00134E3F" w:rsidRPr="00134E3F" w:rsidRDefault="00134E3F" w:rsidP="00134E3F">
      <w:pPr>
        <w:pStyle w:val="ListParagraph"/>
        <w:numPr>
          <w:ilvl w:val="0"/>
          <w:numId w:val="27"/>
        </w:num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134E3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Liin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119</w:t>
      </w:r>
      <w:r w:rsidRPr="00134E3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sõidab Balti jaamast </w:t>
      </w:r>
    </w:p>
    <w:p w:rsidR="00134E3F" w:rsidRPr="00134E3F" w:rsidRDefault="00134E3F" w:rsidP="00134E3F">
      <w:pPr>
        <w:pStyle w:val="ListParagraph"/>
        <w:numPr>
          <w:ilvl w:val="1"/>
          <w:numId w:val="27"/>
        </w:num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134E3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Tallinnast väljuval suunal Balti jaamast Pärnu mnt-le marsruudil Rannamäe tee, Toompuiestee, Tõnismägi, Pärnu mnt. </w:t>
      </w:r>
    </w:p>
    <w:p w:rsidR="00134E3F" w:rsidRPr="00134E3F" w:rsidRDefault="00134E3F" w:rsidP="00134E3F">
      <w:pPr>
        <w:pStyle w:val="ListParagraph"/>
        <w:numPr>
          <w:ilvl w:val="1"/>
          <w:numId w:val="27"/>
        </w:num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134E3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Väljuval suunal jääb teenindamata peatus Viru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Vabaduse väljak</w:t>
      </w:r>
    </w:p>
    <w:p w:rsidR="00134E3F" w:rsidRPr="00134E3F" w:rsidRDefault="00134E3F" w:rsidP="00134E3F">
      <w:pPr>
        <w:pStyle w:val="ListParagraph"/>
        <w:numPr>
          <w:ilvl w:val="1"/>
          <w:numId w:val="27"/>
        </w:num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Tallinnasse sisenev</w:t>
      </w:r>
      <w:r w:rsidRPr="00134E3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al suunal Pärnu mnt-lt Balti jaama marsruudil Pärnu mnt, Tõnismägi, Kaarli pst, Toompuiestee, Rannamäe tee, Balti jaam. </w:t>
      </w:r>
    </w:p>
    <w:p w:rsidR="00134E3F" w:rsidRPr="00134E3F" w:rsidRDefault="00134E3F" w:rsidP="00134E3F">
      <w:pPr>
        <w:pStyle w:val="ListParagraph"/>
        <w:numPr>
          <w:ilvl w:val="1"/>
          <w:numId w:val="27"/>
        </w:num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134E3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Siseneval suunal jäävad teenindamata peatused Kosmos, Vabaduse väljak, Viru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Mere puiestee</w:t>
      </w:r>
    </w:p>
    <w:p w:rsidR="00BA114F" w:rsidRDefault="00BA114F" w:rsidP="008542AC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:rsidR="00D2261F" w:rsidRDefault="00D2261F" w:rsidP="00D2261F">
      <w:pPr>
        <w:pStyle w:val="NoSpacing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2261F">
        <w:rPr>
          <w:rFonts w:asciiTheme="minorHAnsi" w:hAnsiTheme="minorHAnsi" w:cstheme="minorHAnsi"/>
          <w:b/>
          <w:sz w:val="22"/>
          <w:szCs w:val="22"/>
          <w:u w:val="single"/>
        </w:rPr>
        <w:t>Liin 260</w:t>
      </w:r>
    </w:p>
    <w:p w:rsidR="00D2261F" w:rsidRPr="00525516" w:rsidRDefault="00D2261F" w:rsidP="00D2261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2551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Liini alg- ja lõpp-peatus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Kunstiakadeemia</w:t>
      </w:r>
      <w:r w:rsidRPr="0052551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Maneezi tn poolne peatus</w:t>
      </w:r>
      <w:r w:rsidRPr="00525516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</w:p>
    <w:p w:rsidR="00D2261F" w:rsidRPr="00525516" w:rsidRDefault="00D2261F" w:rsidP="00D2261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2551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Tallinnast väljuva bussi liikumistee: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Gonsiori tn, A.Laikmaa tn, Narva mnt</w:t>
      </w:r>
      <w:r w:rsidRPr="00525516">
        <w:rPr>
          <w:rFonts w:asciiTheme="minorHAnsi" w:hAnsiTheme="minorHAnsi" w:cstheme="minorHAnsi"/>
          <w:sz w:val="22"/>
          <w:szCs w:val="22"/>
          <w:shd w:val="clear" w:color="auto" w:fill="FFFFFF"/>
        </w:rPr>
        <w:t>...</w:t>
      </w:r>
    </w:p>
    <w:p w:rsidR="00D2261F" w:rsidRPr="00525516" w:rsidRDefault="00D2261F" w:rsidP="00D2261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25516">
        <w:rPr>
          <w:rFonts w:asciiTheme="minorHAnsi" w:hAnsiTheme="minorHAnsi" w:cstheme="minorHAnsi"/>
          <w:sz w:val="22"/>
          <w:szCs w:val="22"/>
          <w:shd w:val="clear" w:color="auto" w:fill="FFFFFF"/>
        </w:rPr>
        <w:t>Tallinnast väljumisel jää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bteenindamata peatus</w:t>
      </w:r>
      <w:r w:rsidRPr="0052551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Viru</w:t>
      </w:r>
    </w:p>
    <w:p w:rsidR="00D2261F" w:rsidRPr="00525516" w:rsidRDefault="00D2261F" w:rsidP="00D2261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25516">
        <w:rPr>
          <w:rFonts w:asciiTheme="minorHAnsi" w:hAnsiTheme="minorHAnsi" w:cstheme="minorHAnsi"/>
          <w:sz w:val="22"/>
          <w:szCs w:val="22"/>
          <w:shd w:val="clear" w:color="auto" w:fill="FFFFFF"/>
        </w:rPr>
        <w:t>Tallinnasse siseneva bussi liikumistee ….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Narva mnt, V.Reimani tn, Gonsiori tn</w:t>
      </w:r>
    </w:p>
    <w:p w:rsidR="00D2261F" w:rsidRPr="00525516" w:rsidRDefault="00D2261F" w:rsidP="00D2261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25516">
        <w:rPr>
          <w:rFonts w:asciiTheme="minorHAnsi" w:hAnsiTheme="minorHAnsi" w:cstheme="minorHAnsi"/>
          <w:sz w:val="22"/>
          <w:szCs w:val="22"/>
          <w:shd w:val="clear" w:color="auto" w:fill="FFFFFF"/>
        </w:rPr>
        <w:t>Tallinnasse sisenemisel jää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b</w:t>
      </w:r>
      <w:r w:rsidRPr="0052551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teenindamata peatus Viru </w:t>
      </w:r>
    </w:p>
    <w:p w:rsidR="00D2261F" w:rsidRDefault="00D2261F" w:rsidP="00D2261F">
      <w:pPr>
        <w:pStyle w:val="NoSpacing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93310E" w:rsidRPr="0093310E" w:rsidRDefault="0093310E" w:rsidP="0093310E">
      <w:pPr>
        <w:pStyle w:val="NoSpacing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3310E">
        <w:rPr>
          <w:rFonts w:asciiTheme="minorHAnsi" w:hAnsiTheme="minorHAnsi" w:cstheme="minorHAnsi"/>
          <w:b/>
          <w:sz w:val="22"/>
          <w:szCs w:val="22"/>
          <w:u w:val="single"/>
        </w:rPr>
        <w:t>Liinid 288, 221</w:t>
      </w:r>
    </w:p>
    <w:p w:rsidR="0093310E" w:rsidRPr="0093310E" w:rsidRDefault="0093310E" w:rsidP="0093310E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3310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sõidavad Balti jaamast peatusesse Kunstiakadeemia </w:t>
      </w:r>
    </w:p>
    <w:p w:rsidR="0093310E" w:rsidRDefault="0093310E" w:rsidP="0093310E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Rannamäe tee, Suur-Rannavärav, Ahtri tn, Hobujaama, A.Laikmaa tn, Gonsiori tn</w:t>
      </w:r>
    </w:p>
    <w:p w:rsidR="0093310E" w:rsidRPr="00D2261F" w:rsidRDefault="0093310E" w:rsidP="00D2261F">
      <w:pPr>
        <w:pStyle w:val="NoSpacing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93310E" w:rsidRPr="00D2261F" w:rsidSect="00A03F7F">
      <w:pgSz w:w="11906" w:h="16838"/>
      <w:pgMar w:top="1417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11E8"/>
    <w:multiLevelType w:val="hybridMultilevel"/>
    <w:tmpl w:val="6622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61026"/>
    <w:multiLevelType w:val="hybridMultilevel"/>
    <w:tmpl w:val="67440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A34C3A"/>
    <w:multiLevelType w:val="hybridMultilevel"/>
    <w:tmpl w:val="39A043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77097"/>
    <w:multiLevelType w:val="hybridMultilevel"/>
    <w:tmpl w:val="4E2A0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757568"/>
    <w:multiLevelType w:val="hybridMultilevel"/>
    <w:tmpl w:val="DC8EF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610256"/>
    <w:multiLevelType w:val="hybridMultilevel"/>
    <w:tmpl w:val="791EFE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83C83"/>
    <w:multiLevelType w:val="hybridMultilevel"/>
    <w:tmpl w:val="79203D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40947"/>
    <w:multiLevelType w:val="hybridMultilevel"/>
    <w:tmpl w:val="1CC07B4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D7B2A"/>
    <w:multiLevelType w:val="hybridMultilevel"/>
    <w:tmpl w:val="97924B9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D45A1C"/>
    <w:multiLevelType w:val="hybridMultilevel"/>
    <w:tmpl w:val="366AD47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EC71EC"/>
    <w:multiLevelType w:val="multilevel"/>
    <w:tmpl w:val="DA044884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11">
    <w:nsid w:val="38AD1246"/>
    <w:multiLevelType w:val="hybridMultilevel"/>
    <w:tmpl w:val="505C5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63734F"/>
    <w:multiLevelType w:val="hybridMultilevel"/>
    <w:tmpl w:val="80DCE69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BE26B0"/>
    <w:multiLevelType w:val="hybridMultilevel"/>
    <w:tmpl w:val="F5961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82779B"/>
    <w:multiLevelType w:val="hybridMultilevel"/>
    <w:tmpl w:val="893681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C2639A"/>
    <w:multiLevelType w:val="multilevel"/>
    <w:tmpl w:val="098C9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>
    <w:nsid w:val="444715F1"/>
    <w:multiLevelType w:val="hybridMultilevel"/>
    <w:tmpl w:val="44144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3E6B28"/>
    <w:multiLevelType w:val="hybridMultilevel"/>
    <w:tmpl w:val="41909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BB3E87"/>
    <w:multiLevelType w:val="hybridMultilevel"/>
    <w:tmpl w:val="094ACA5A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C214651"/>
    <w:multiLevelType w:val="hybridMultilevel"/>
    <w:tmpl w:val="CD0CDE84"/>
    <w:lvl w:ilvl="0" w:tplc="7B7CA1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C3747"/>
    <w:multiLevelType w:val="hybridMultilevel"/>
    <w:tmpl w:val="B8BC786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2A04CA"/>
    <w:multiLevelType w:val="hybridMultilevel"/>
    <w:tmpl w:val="BB96EFB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300E49"/>
    <w:multiLevelType w:val="hybridMultilevel"/>
    <w:tmpl w:val="6D3E735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D70682"/>
    <w:multiLevelType w:val="hybridMultilevel"/>
    <w:tmpl w:val="A4E45B5A"/>
    <w:lvl w:ilvl="0" w:tplc="7B7CA1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EB04E4"/>
    <w:multiLevelType w:val="hybridMultilevel"/>
    <w:tmpl w:val="9F3AF4EA"/>
    <w:lvl w:ilvl="0" w:tplc="7B7CA1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285190"/>
    <w:multiLevelType w:val="hybridMultilevel"/>
    <w:tmpl w:val="B1E8B56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516C34"/>
    <w:multiLevelType w:val="hybridMultilevel"/>
    <w:tmpl w:val="4A34039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379700B"/>
    <w:multiLevelType w:val="hybridMultilevel"/>
    <w:tmpl w:val="AD0C39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D158EC"/>
    <w:multiLevelType w:val="hybridMultilevel"/>
    <w:tmpl w:val="3EDCF6C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767893"/>
    <w:multiLevelType w:val="hybridMultilevel"/>
    <w:tmpl w:val="348AE96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CB160B"/>
    <w:multiLevelType w:val="hybridMultilevel"/>
    <w:tmpl w:val="E2C07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BB01D4"/>
    <w:multiLevelType w:val="multilevel"/>
    <w:tmpl w:val="8304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FB783D"/>
    <w:multiLevelType w:val="hybridMultilevel"/>
    <w:tmpl w:val="E0E41B56"/>
    <w:lvl w:ilvl="0" w:tplc="223835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32423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3892B83"/>
    <w:multiLevelType w:val="hybridMultilevel"/>
    <w:tmpl w:val="E1646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EF494A"/>
    <w:multiLevelType w:val="hybridMultilevel"/>
    <w:tmpl w:val="B4161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2"/>
  </w:num>
  <w:num w:numId="4">
    <w:abstractNumId w:val="5"/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9"/>
  </w:num>
  <w:num w:numId="8">
    <w:abstractNumId w:val="18"/>
  </w:num>
  <w:num w:numId="9">
    <w:abstractNumId w:val="21"/>
  </w:num>
  <w:num w:numId="10">
    <w:abstractNumId w:val="26"/>
  </w:num>
  <w:num w:numId="11">
    <w:abstractNumId w:val="7"/>
  </w:num>
  <w:num w:numId="12">
    <w:abstractNumId w:val="29"/>
  </w:num>
  <w:num w:numId="13">
    <w:abstractNumId w:val="20"/>
  </w:num>
  <w:num w:numId="14">
    <w:abstractNumId w:val="22"/>
  </w:num>
  <w:num w:numId="15">
    <w:abstractNumId w:val="6"/>
  </w:num>
  <w:num w:numId="16">
    <w:abstractNumId w:val="31"/>
  </w:num>
  <w:num w:numId="17">
    <w:abstractNumId w:val="28"/>
  </w:num>
  <w:num w:numId="18">
    <w:abstractNumId w:val="12"/>
  </w:num>
  <w:num w:numId="19">
    <w:abstractNumId w:val="25"/>
  </w:num>
  <w:num w:numId="20">
    <w:abstractNumId w:val="16"/>
  </w:num>
  <w:num w:numId="21">
    <w:abstractNumId w:val="17"/>
  </w:num>
  <w:num w:numId="22">
    <w:abstractNumId w:val="3"/>
  </w:num>
  <w:num w:numId="23">
    <w:abstractNumId w:val="33"/>
  </w:num>
  <w:num w:numId="24">
    <w:abstractNumId w:val="11"/>
  </w:num>
  <w:num w:numId="25">
    <w:abstractNumId w:val="34"/>
  </w:num>
  <w:num w:numId="26">
    <w:abstractNumId w:val="13"/>
  </w:num>
  <w:num w:numId="27">
    <w:abstractNumId w:val="30"/>
  </w:num>
  <w:num w:numId="28">
    <w:abstractNumId w:val="24"/>
  </w:num>
  <w:num w:numId="29">
    <w:abstractNumId w:val="8"/>
  </w:num>
  <w:num w:numId="30">
    <w:abstractNumId w:val="14"/>
  </w:num>
  <w:num w:numId="31">
    <w:abstractNumId w:val="4"/>
  </w:num>
  <w:num w:numId="32">
    <w:abstractNumId w:val="23"/>
  </w:num>
  <w:num w:numId="33">
    <w:abstractNumId w:val="19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D5"/>
    <w:rsid w:val="00001D7E"/>
    <w:rsid w:val="00005153"/>
    <w:rsid w:val="00016D96"/>
    <w:rsid w:val="00055547"/>
    <w:rsid w:val="00066C56"/>
    <w:rsid w:val="000751CF"/>
    <w:rsid w:val="00084721"/>
    <w:rsid w:val="000A341C"/>
    <w:rsid w:val="000A55AD"/>
    <w:rsid w:val="000B3091"/>
    <w:rsid w:val="000F19B5"/>
    <w:rsid w:val="0011263F"/>
    <w:rsid w:val="0012091C"/>
    <w:rsid w:val="0013334B"/>
    <w:rsid w:val="00133B67"/>
    <w:rsid w:val="00134E3F"/>
    <w:rsid w:val="001405BC"/>
    <w:rsid w:val="00164DFB"/>
    <w:rsid w:val="001B30EB"/>
    <w:rsid w:val="001D19EB"/>
    <w:rsid w:val="001D531C"/>
    <w:rsid w:val="001D5B66"/>
    <w:rsid w:val="002004F9"/>
    <w:rsid w:val="00200937"/>
    <w:rsid w:val="00236E2D"/>
    <w:rsid w:val="00241922"/>
    <w:rsid w:val="00250D77"/>
    <w:rsid w:val="00254F45"/>
    <w:rsid w:val="002631C2"/>
    <w:rsid w:val="002668E3"/>
    <w:rsid w:val="002819FC"/>
    <w:rsid w:val="00283ADD"/>
    <w:rsid w:val="00285A48"/>
    <w:rsid w:val="00287169"/>
    <w:rsid w:val="002A07AE"/>
    <w:rsid w:val="002D5C28"/>
    <w:rsid w:val="002E206D"/>
    <w:rsid w:val="003014B5"/>
    <w:rsid w:val="00301C68"/>
    <w:rsid w:val="003372AE"/>
    <w:rsid w:val="0034626E"/>
    <w:rsid w:val="00352BDB"/>
    <w:rsid w:val="00362BD7"/>
    <w:rsid w:val="003673D0"/>
    <w:rsid w:val="00380CCE"/>
    <w:rsid w:val="00392DDB"/>
    <w:rsid w:val="003C1336"/>
    <w:rsid w:val="003D001F"/>
    <w:rsid w:val="003D5D94"/>
    <w:rsid w:val="00407949"/>
    <w:rsid w:val="00424F36"/>
    <w:rsid w:val="00426989"/>
    <w:rsid w:val="00432613"/>
    <w:rsid w:val="004362AD"/>
    <w:rsid w:val="00436B20"/>
    <w:rsid w:val="004415B0"/>
    <w:rsid w:val="00442EF5"/>
    <w:rsid w:val="00467621"/>
    <w:rsid w:val="004730F5"/>
    <w:rsid w:val="00487EA3"/>
    <w:rsid w:val="004B2ADC"/>
    <w:rsid w:val="004B66AC"/>
    <w:rsid w:val="004D5011"/>
    <w:rsid w:val="004D7724"/>
    <w:rsid w:val="004E4170"/>
    <w:rsid w:val="004F0C3B"/>
    <w:rsid w:val="005011B1"/>
    <w:rsid w:val="00501491"/>
    <w:rsid w:val="00512C3E"/>
    <w:rsid w:val="005160BC"/>
    <w:rsid w:val="00525516"/>
    <w:rsid w:val="00525989"/>
    <w:rsid w:val="005301A0"/>
    <w:rsid w:val="00535B22"/>
    <w:rsid w:val="00537956"/>
    <w:rsid w:val="005505BA"/>
    <w:rsid w:val="00555133"/>
    <w:rsid w:val="00564009"/>
    <w:rsid w:val="00567ADE"/>
    <w:rsid w:val="00577579"/>
    <w:rsid w:val="00592046"/>
    <w:rsid w:val="005C1D3E"/>
    <w:rsid w:val="005C6809"/>
    <w:rsid w:val="005D2F06"/>
    <w:rsid w:val="00661619"/>
    <w:rsid w:val="00672BCC"/>
    <w:rsid w:val="00673352"/>
    <w:rsid w:val="00685F6F"/>
    <w:rsid w:val="006967DB"/>
    <w:rsid w:val="006B735A"/>
    <w:rsid w:val="006C6EA4"/>
    <w:rsid w:val="00704ADA"/>
    <w:rsid w:val="007061E5"/>
    <w:rsid w:val="007074E9"/>
    <w:rsid w:val="00720130"/>
    <w:rsid w:val="007254A1"/>
    <w:rsid w:val="007270BA"/>
    <w:rsid w:val="00742668"/>
    <w:rsid w:val="00752ED6"/>
    <w:rsid w:val="0075726E"/>
    <w:rsid w:val="00762FC1"/>
    <w:rsid w:val="00773EEB"/>
    <w:rsid w:val="00777188"/>
    <w:rsid w:val="00795D8C"/>
    <w:rsid w:val="007A5FCE"/>
    <w:rsid w:val="007B03A1"/>
    <w:rsid w:val="007D1FD2"/>
    <w:rsid w:val="007E05DC"/>
    <w:rsid w:val="007E1AD6"/>
    <w:rsid w:val="007E2034"/>
    <w:rsid w:val="007E5A37"/>
    <w:rsid w:val="007F6DBE"/>
    <w:rsid w:val="00817EA7"/>
    <w:rsid w:val="008314DE"/>
    <w:rsid w:val="00840C02"/>
    <w:rsid w:val="008412F4"/>
    <w:rsid w:val="00853321"/>
    <w:rsid w:val="008542AC"/>
    <w:rsid w:val="008629BD"/>
    <w:rsid w:val="00883126"/>
    <w:rsid w:val="00897B4F"/>
    <w:rsid w:val="00897FB0"/>
    <w:rsid w:val="008A4C8C"/>
    <w:rsid w:val="008C2B54"/>
    <w:rsid w:val="008C3943"/>
    <w:rsid w:val="008D0EC3"/>
    <w:rsid w:val="008D3280"/>
    <w:rsid w:val="008E38D5"/>
    <w:rsid w:val="008F0A32"/>
    <w:rsid w:val="0090265B"/>
    <w:rsid w:val="009036A4"/>
    <w:rsid w:val="0091122F"/>
    <w:rsid w:val="00916C07"/>
    <w:rsid w:val="0093310E"/>
    <w:rsid w:val="00957229"/>
    <w:rsid w:val="009610EB"/>
    <w:rsid w:val="00983EAC"/>
    <w:rsid w:val="00987DCF"/>
    <w:rsid w:val="00995F2A"/>
    <w:rsid w:val="009B4C9E"/>
    <w:rsid w:val="009B6029"/>
    <w:rsid w:val="009D7DC0"/>
    <w:rsid w:val="009F1D9E"/>
    <w:rsid w:val="009F36F4"/>
    <w:rsid w:val="009F6CF1"/>
    <w:rsid w:val="009F79A5"/>
    <w:rsid w:val="00A03F7F"/>
    <w:rsid w:val="00A1428A"/>
    <w:rsid w:val="00A15825"/>
    <w:rsid w:val="00A44751"/>
    <w:rsid w:val="00A74DA5"/>
    <w:rsid w:val="00AA2CD9"/>
    <w:rsid w:val="00AB1562"/>
    <w:rsid w:val="00AD275F"/>
    <w:rsid w:val="00AE2AF3"/>
    <w:rsid w:val="00AE4B08"/>
    <w:rsid w:val="00B16396"/>
    <w:rsid w:val="00B2224F"/>
    <w:rsid w:val="00B36EC3"/>
    <w:rsid w:val="00B4024A"/>
    <w:rsid w:val="00B420B1"/>
    <w:rsid w:val="00B512C9"/>
    <w:rsid w:val="00B529C0"/>
    <w:rsid w:val="00B73970"/>
    <w:rsid w:val="00B94640"/>
    <w:rsid w:val="00B95AD5"/>
    <w:rsid w:val="00BA114F"/>
    <w:rsid w:val="00BC3908"/>
    <w:rsid w:val="00BD4CE6"/>
    <w:rsid w:val="00BD5B6D"/>
    <w:rsid w:val="00BD6574"/>
    <w:rsid w:val="00C1194E"/>
    <w:rsid w:val="00C13DDE"/>
    <w:rsid w:val="00C22B68"/>
    <w:rsid w:val="00C23D35"/>
    <w:rsid w:val="00C27239"/>
    <w:rsid w:val="00C32B8C"/>
    <w:rsid w:val="00C5549C"/>
    <w:rsid w:val="00C76DF7"/>
    <w:rsid w:val="00C82CDC"/>
    <w:rsid w:val="00C87971"/>
    <w:rsid w:val="00C87C45"/>
    <w:rsid w:val="00CD49EF"/>
    <w:rsid w:val="00CE6326"/>
    <w:rsid w:val="00CF3123"/>
    <w:rsid w:val="00CF520F"/>
    <w:rsid w:val="00CF56E1"/>
    <w:rsid w:val="00D14060"/>
    <w:rsid w:val="00D2261F"/>
    <w:rsid w:val="00D55E1C"/>
    <w:rsid w:val="00D57B15"/>
    <w:rsid w:val="00D70011"/>
    <w:rsid w:val="00D700D5"/>
    <w:rsid w:val="00D844A3"/>
    <w:rsid w:val="00DB7A40"/>
    <w:rsid w:val="00DC1394"/>
    <w:rsid w:val="00DD3AD4"/>
    <w:rsid w:val="00DE5211"/>
    <w:rsid w:val="00E1523E"/>
    <w:rsid w:val="00E3601A"/>
    <w:rsid w:val="00E36975"/>
    <w:rsid w:val="00E42240"/>
    <w:rsid w:val="00E52947"/>
    <w:rsid w:val="00E65D36"/>
    <w:rsid w:val="00EA6BAF"/>
    <w:rsid w:val="00EB3929"/>
    <w:rsid w:val="00EB4169"/>
    <w:rsid w:val="00EC45BA"/>
    <w:rsid w:val="00ED63CF"/>
    <w:rsid w:val="00EF19D8"/>
    <w:rsid w:val="00EF5AB3"/>
    <w:rsid w:val="00EF7BD5"/>
    <w:rsid w:val="00F10042"/>
    <w:rsid w:val="00F2465B"/>
    <w:rsid w:val="00F26C1A"/>
    <w:rsid w:val="00F34E51"/>
    <w:rsid w:val="00F52A1D"/>
    <w:rsid w:val="00F71E2A"/>
    <w:rsid w:val="00F738BB"/>
    <w:rsid w:val="00F74BBB"/>
    <w:rsid w:val="00F76EA6"/>
    <w:rsid w:val="00F94263"/>
    <w:rsid w:val="00FA5824"/>
    <w:rsid w:val="00FA7B3C"/>
    <w:rsid w:val="00FB0159"/>
    <w:rsid w:val="00FE1F6D"/>
    <w:rsid w:val="00FE4CC1"/>
    <w:rsid w:val="00FE6E19"/>
    <w:rsid w:val="00FE7565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DE4D54-F253-48D0-AE0C-705A482A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BD5"/>
    <w:pPr>
      <w:spacing w:before="120" w:after="120" w:line="360" w:lineRule="auto"/>
      <w:jc w:val="both"/>
    </w:pPr>
    <w:rPr>
      <w:rFonts w:ascii="Times New Roman" w:eastAsia="Times New Roman" w:hAnsi="Times New Roman"/>
      <w:sz w:val="24"/>
      <w:szCs w:val="24"/>
      <w:lang w:val="et-EE" w:eastAsia="et-EE"/>
    </w:rPr>
  </w:style>
  <w:style w:type="paragraph" w:styleId="Heading1">
    <w:name w:val="heading 1"/>
    <w:basedOn w:val="Normal"/>
    <w:link w:val="Heading1Char"/>
    <w:uiPriority w:val="9"/>
    <w:qFormat/>
    <w:locked/>
    <w:rsid w:val="007A5FCE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D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601A"/>
    <w:pPr>
      <w:spacing w:before="100" w:beforeAutospacing="1" w:after="100" w:afterAutospacing="1" w:line="240" w:lineRule="auto"/>
      <w:jc w:val="left"/>
    </w:pPr>
  </w:style>
  <w:style w:type="character" w:styleId="Strong">
    <w:name w:val="Strong"/>
    <w:uiPriority w:val="22"/>
    <w:qFormat/>
    <w:locked/>
    <w:rsid w:val="00E3601A"/>
    <w:rPr>
      <w:b/>
      <w:bCs/>
    </w:rPr>
  </w:style>
  <w:style w:type="character" w:styleId="Hyperlink">
    <w:name w:val="Hyperlink"/>
    <w:uiPriority w:val="99"/>
    <w:semiHidden/>
    <w:unhideWhenUsed/>
    <w:rsid w:val="00D70011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7A5FC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8C394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t-EE" w:eastAsia="et-EE"/>
    </w:rPr>
  </w:style>
  <w:style w:type="character" w:styleId="Emphasis">
    <w:name w:val="Emphasis"/>
    <w:uiPriority w:val="20"/>
    <w:qFormat/>
    <w:locked/>
    <w:rsid w:val="0034626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6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32613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BA114F"/>
    <w:pPr>
      <w:spacing w:before="100" w:beforeAutospacing="1" w:after="100" w:afterAutospacing="1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670</Words>
  <Characters>4298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Kadri Krooni</cp:lastModifiedBy>
  <cp:revision>7</cp:revision>
  <cp:lastPrinted>2015-12-11T08:37:00Z</cp:lastPrinted>
  <dcterms:created xsi:type="dcterms:W3CDTF">2017-02-03T12:46:00Z</dcterms:created>
  <dcterms:modified xsi:type="dcterms:W3CDTF">2017-02-14T08:50:00Z</dcterms:modified>
</cp:coreProperties>
</file>