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1FB5A3" w14:textId="77777777" w:rsidR="006262B4" w:rsidRDefault="00B42F35" w:rsidP="006262B4">
      <w:pPr>
        <w:jc w:val="center"/>
      </w:pPr>
      <w:bookmarkStart w:id="0" w:name="Text10"/>
      <w:r>
        <w:rPr>
          <w:rFonts w:ascii="Verdana" w:hAnsi="Verdana"/>
          <w:noProof/>
          <w:color w:val="171717"/>
          <w:sz w:val="21"/>
          <w:szCs w:val="21"/>
        </w:rPr>
        <w:drawing>
          <wp:inline distT="0" distB="0" distL="0" distR="0" wp14:anchorId="64AC4F71" wp14:editId="417088A1">
            <wp:extent cx="4152900" cy="1304925"/>
            <wp:effectExtent l="0" t="0" r="0" b="0"/>
            <wp:docPr id="1" name="Pilt 1" descr="http://vanaveeb.kuusalu.ee/galerii/Volikogu/volikog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http://vanaveeb.kuusalu.ee/galerii/Volikogu/volikogu_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52900" cy="1304925"/>
                    </a:xfrm>
                    <a:prstGeom prst="rect">
                      <a:avLst/>
                    </a:prstGeom>
                    <a:noFill/>
                    <a:ln>
                      <a:noFill/>
                    </a:ln>
                  </pic:spPr>
                </pic:pic>
              </a:graphicData>
            </a:graphic>
          </wp:inline>
        </w:drawing>
      </w:r>
    </w:p>
    <w:p w14:paraId="4F87D70D" w14:textId="77777777" w:rsidR="006262B4" w:rsidRPr="0096356A" w:rsidRDefault="006262B4" w:rsidP="006262B4">
      <w:pPr>
        <w:jc w:val="center"/>
      </w:pPr>
    </w:p>
    <w:p w14:paraId="2951E757" w14:textId="77777777" w:rsidR="006262B4" w:rsidRPr="0096356A" w:rsidRDefault="006262B4" w:rsidP="006262B4"/>
    <w:p w14:paraId="4624B15F" w14:textId="77777777" w:rsidR="006262B4" w:rsidRDefault="006262B4" w:rsidP="006262B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4531"/>
      </w:tblGrid>
      <w:tr w:rsidR="00576D71" w14:paraId="767AC526" w14:textId="77777777" w:rsidTr="00576D71">
        <w:tc>
          <w:tcPr>
            <w:tcW w:w="4531" w:type="dxa"/>
            <w:tcBorders>
              <w:top w:val="nil"/>
              <w:left w:val="nil"/>
              <w:bottom w:val="nil"/>
              <w:right w:val="nil"/>
            </w:tcBorders>
            <w:shd w:val="clear" w:color="auto" w:fill="auto"/>
          </w:tcPr>
          <w:p w14:paraId="08B56F45" w14:textId="77777777" w:rsidR="006262B4" w:rsidRPr="00576D71" w:rsidRDefault="006262B4" w:rsidP="00BB3870">
            <w:pPr>
              <w:rPr>
                <w:rFonts w:eastAsia="Calibri"/>
                <w:szCs w:val="22"/>
              </w:rPr>
            </w:pPr>
            <w:r w:rsidRPr="00576D71">
              <w:rPr>
                <w:rFonts w:eastAsia="Calibri"/>
                <w:szCs w:val="22"/>
              </w:rPr>
              <w:t>OTSUS</w:t>
            </w:r>
          </w:p>
        </w:tc>
        <w:tc>
          <w:tcPr>
            <w:tcW w:w="4531" w:type="dxa"/>
            <w:tcBorders>
              <w:top w:val="nil"/>
              <w:left w:val="nil"/>
              <w:bottom w:val="nil"/>
              <w:right w:val="nil"/>
            </w:tcBorders>
            <w:shd w:val="clear" w:color="auto" w:fill="auto"/>
          </w:tcPr>
          <w:p w14:paraId="337A50CE" w14:textId="77777777" w:rsidR="006262B4" w:rsidRPr="00576D71" w:rsidRDefault="006262B4" w:rsidP="00576D71">
            <w:pPr>
              <w:jc w:val="right"/>
              <w:rPr>
                <w:rFonts w:eastAsia="Calibri"/>
                <w:szCs w:val="22"/>
              </w:rPr>
            </w:pPr>
            <w:r w:rsidRPr="00576D71">
              <w:rPr>
                <w:rFonts w:eastAsia="Calibri"/>
                <w:szCs w:val="22"/>
              </w:rPr>
              <w:t>EELNÕU</w:t>
            </w:r>
          </w:p>
        </w:tc>
      </w:tr>
    </w:tbl>
    <w:p w14:paraId="5EEA4C99" w14:textId="77777777" w:rsidR="006262B4" w:rsidRDefault="006262B4" w:rsidP="006262B4"/>
    <w:p w14:paraId="5D8964EB" w14:textId="77777777" w:rsidR="006262B4" w:rsidRDefault="006262B4" w:rsidP="006262B4"/>
    <w:tbl>
      <w:tblPr>
        <w:tblW w:w="0" w:type="auto"/>
        <w:tblLook w:val="04A0" w:firstRow="1" w:lastRow="0" w:firstColumn="1" w:lastColumn="0" w:noHBand="0" w:noVBand="1"/>
      </w:tblPr>
      <w:tblGrid>
        <w:gridCol w:w="4531"/>
        <w:gridCol w:w="4531"/>
      </w:tblGrid>
      <w:tr w:rsidR="00576D71" w14:paraId="4382D0D7" w14:textId="77777777" w:rsidTr="00576D71">
        <w:tc>
          <w:tcPr>
            <w:tcW w:w="4531" w:type="dxa"/>
            <w:shd w:val="clear" w:color="auto" w:fill="auto"/>
          </w:tcPr>
          <w:p w14:paraId="7AF17551" w14:textId="77777777" w:rsidR="006262B4" w:rsidRPr="00576D71" w:rsidRDefault="006262B4" w:rsidP="00BB3870">
            <w:pPr>
              <w:rPr>
                <w:rFonts w:eastAsia="Calibri"/>
                <w:szCs w:val="22"/>
              </w:rPr>
            </w:pPr>
            <w:proofErr w:type="spellStart"/>
            <w:r w:rsidRPr="00576D71">
              <w:rPr>
                <w:rFonts w:eastAsia="Calibri"/>
                <w:szCs w:val="22"/>
              </w:rPr>
              <w:t>Kiiu</w:t>
            </w:r>
            <w:proofErr w:type="spellEnd"/>
          </w:p>
        </w:tc>
        <w:tc>
          <w:tcPr>
            <w:tcW w:w="4531" w:type="dxa"/>
            <w:shd w:val="clear" w:color="auto" w:fill="auto"/>
          </w:tcPr>
          <w:p w14:paraId="1C2E9E7D" w14:textId="28CA0323" w:rsidR="006262B4" w:rsidRPr="00576D71" w:rsidRDefault="00EB0492" w:rsidP="00EB0492">
            <w:pPr>
              <w:jc w:val="center"/>
              <w:rPr>
                <w:rFonts w:eastAsia="Calibri"/>
                <w:szCs w:val="22"/>
              </w:rPr>
            </w:pPr>
            <w:r>
              <w:rPr>
                <w:rFonts w:eastAsia="Calibri"/>
                <w:szCs w:val="22"/>
              </w:rPr>
              <w:t xml:space="preserve">                                   </w:t>
            </w:r>
            <w:r w:rsidR="007D0368">
              <w:rPr>
                <w:rFonts w:eastAsia="Calibri"/>
                <w:szCs w:val="22"/>
              </w:rPr>
              <w:t xml:space="preserve">   </w:t>
            </w:r>
            <w:r>
              <w:rPr>
                <w:rFonts w:eastAsia="Calibri"/>
                <w:szCs w:val="22"/>
              </w:rPr>
              <w:t xml:space="preserve"> 6</w:t>
            </w:r>
            <w:r w:rsidR="006262B4" w:rsidRPr="00576D71">
              <w:rPr>
                <w:rFonts w:eastAsia="Calibri"/>
                <w:szCs w:val="22"/>
              </w:rPr>
              <w:t xml:space="preserve">. </w:t>
            </w:r>
            <w:r>
              <w:rPr>
                <w:rFonts w:eastAsia="Calibri"/>
                <w:szCs w:val="22"/>
              </w:rPr>
              <w:t>august</w:t>
            </w:r>
            <w:r w:rsidR="006262B4" w:rsidRPr="00576D71">
              <w:rPr>
                <w:rFonts w:eastAsia="Calibri"/>
                <w:szCs w:val="22"/>
              </w:rPr>
              <w:t xml:space="preserve"> 20</w:t>
            </w:r>
            <w:r w:rsidR="005F2F59">
              <w:rPr>
                <w:rFonts w:eastAsia="Calibri"/>
                <w:szCs w:val="22"/>
              </w:rPr>
              <w:t>2</w:t>
            </w:r>
            <w:r w:rsidR="00535666">
              <w:rPr>
                <w:rFonts w:eastAsia="Calibri"/>
                <w:szCs w:val="22"/>
              </w:rPr>
              <w:t>5</w:t>
            </w:r>
            <w:r w:rsidR="006262B4" w:rsidRPr="00576D71">
              <w:rPr>
                <w:rFonts w:eastAsia="Calibri"/>
                <w:szCs w:val="22"/>
              </w:rPr>
              <w:t xml:space="preserve"> nr </w:t>
            </w:r>
            <w:r>
              <w:rPr>
                <w:rFonts w:eastAsia="Calibri"/>
                <w:szCs w:val="22"/>
              </w:rPr>
              <w:t>xx</w:t>
            </w:r>
          </w:p>
        </w:tc>
      </w:tr>
    </w:tbl>
    <w:p w14:paraId="0C92A120" w14:textId="141378C0" w:rsidR="006262B4" w:rsidRDefault="006262B4" w:rsidP="006262B4">
      <w:pPr>
        <w:rPr>
          <w:b/>
        </w:rPr>
      </w:pPr>
    </w:p>
    <w:p w14:paraId="703BF402" w14:textId="77777777" w:rsidR="0054610F" w:rsidRPr="009E1A6C" w:rsidRDefault="0054610F" w:rsidP="009A6BC6">
      <w:pPr>
        <w:rPr>
          <w:b/>
        </w:rPr>
      </w:pPr>
    </w:p>
    <w:bookmarkEnd w:id="0"/>
    <w:p w14:paraId="2804D8AA" w14:textId="77777777" w:rsidR="0002423F" w:rsidRDefault="00535666" w:rsidP="00535666">
      <w:pPr>
        <w:jc w:val="both"/>
        <w:rPr>
          <w:b/>
          <w:bCs/>
        </w:rPr>
      </w:pPr>
      <w:r w:rsidRPr="00535666">
        <w:rPr>
          <w:b/>
          <w:bCs/>
        </w:rPr>
        <w:t xml:space="preserve">Kolga aleviku Kadaka kinnistu </w:t>
      </w:r>
    </w:p>
    <w:p w14:paraId="53E3B339" w14:textId="48D17F13" w:rsidR="00535666" w:rsidRPr="00535666" w:rsidRDefault="00535666" w:rsidP="00535666">
      <w:pPr>
        <w:jc w:val="both"/>
        <w:rPr>
          <w:b/>
          <w:bCs/>
        </w:rPr>
      </w:pPr>
      <w:r w:rsidRPr="00535666">
        <w:rPr>
          <w:b/>
          <w:bCs/>
        </w:rPr>
        <w:t>detailplaneeringu algatamata jätmine</w:t>
      </w:r>
    </w:p>
    <w:p w14:paraId="615F829F" w14:textId="77777777" w:rsidR="00535666" w:rsidRPr="00535666" w:rsidRDefault="00535666" w:rsidP="00535666">
      <w:pPr>
        <w:jc w:val="both"/>
      </w:pPr>
    </w:p>
    <w:p w14:paraId="282303B3" w14:textId="77777777" w:rsidR="00535666" w:rsidRPr="00535666" w:rsidRDefault="00535666" w:rsidP="00535666">
      <w:pPr>
        <w:jc w:val="both"/>
      </w:pPr>
    </w:p>
    <w:p w14:paraId="6251C01E" w14:textId="77777777" w:rsidR="00535666" w:rsidRPr="00535666" w:rsidRDefault="00535666" w:rsidP="00535666">
      <w:pPr>
        <w:jc w:val="both"/>
      </w:pPr>
      <w:r w:rsidRPr="00535666">
        <w:t xml:space="preserve">Kuusalu Vallavalitsusele on laekunud Raadius Arhitektid OÜ taotlus Kolga aleviku Kadaka kinnistu (35203:002:0188) detailplaneeringu algatamiseks. Detailplaneeringu algatamise taotluse ja lisatud skeemi kohaselt soovitakse jagada Kadaka kinnistu üheksaks elamumaa ja kümneks aiamaa krundiks, transpordimaa sihtotstarbega maaüksuseks ning üldkasutatavaks maaks. Elamumaa kruntide suuruseks on planeeritud 3600 - 4300 m2 ning aiamaa kruntide suuruseks on 700 - 2000 m2. </w:t>
      </w:r>
    </w:p>
    <w:p w14:paraId="754433C9" w14:textId="77777777" w:rsidR="00535666" w:rsidRPr="00535666" w:rsidRDefault="00535666" w:rsidP="00535666">
      <w:pPr>
        <w:jc w:val="both"/>
      </w:pPr>
    </w:p>
    <w:p w14:paraId="54838DA5" w14:textId="77777777" w:rsidR="00535666" w:rsidRPr="00535666" w:rsidRDefault="00535666" w:rsidP="00535666">
      <w:pPr>
        <w:jc w:val="both"/>
      </w:pPr>
      <w:r w:rsidRPr="00535666">
        <w:t>Detailplaneeringu algatamise taotlusele lisatud skeem:</w:t>
      </w:r>
    </w:p>
    <w:p w14:paraId="55DDD4DF" w14:textId="2472E7EA" w:rsidR="00535666" w:rsidRPr="00535666" w:rsidRDefault="00535666" w:rsidP="00535666">
      <w:pPr>
        <w:jc w:val="both"/>
      </w:pPr>
      <w:r w:rsidRPr="00535666">
        <w:t xml:space="preserve"> </w:t>
      </w:r>
      <w:r>
        <w:rPr>
          <w:noProof/>
        </w:rPr>
        <w:drawing>
          <wp:inline distT="0" distB="0" distL="0" distR="0" wp14:anchorId="2855658D" wp14:editId="4AA48443">
            <wp:extent cx="5937885" cy="4182110"/>
            <wp:effectExtent l="0" t="0" r="5715" b="8890"/>
            <wp:docPr id="179337135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4182110"/>
                    </a:xfrm>
                    <a:prstGeom prst="rect">
                      <a:avLst/>
                    </a:prstGeom>
                    <a:noFill/>
                  </pic:spPr>
                </pic:pic>
              </a:graphicData>
            </a:graphic>
          </wp:inline>
        </w:drawing>
      </w:r>
    </w:p>
    <w:p w14:paraId="3A3C585D" w14:textId="77777777" w:rsidR="00535666" w:rsidRPr="00535666" w:rsidRDefault="00535666" w:rsidP="00535666">
      <w:pPr>
        <w:jc w:val="both"/>
      </w:pPr>
    </w:p>
    <w:p w14:paraId="3816AA19" w14:textId="77777777" w:rsidR="00535666" w:rsidRPr="00535666" w:rsidRDefault="00535666" w:rsidP="00535666">
      <w:pPr>
        <w:jc w:val="both"/>
      </w:pPr>
      <w:r w:rsidRPr="00535666">
        <w:t xml:space="preserve">Kadaka kinnistu on vastavalt Maa- ja Ruumiameti andmetele 100% maatulundusmaa sihtotstarbega, millest 3,3 ha on metsamaa, 1,6 ha looduslik rohumaa ning 1585 m2 haritav maa. Kinnistu on hoonestamata. </w:t>
      </w:r>
    </w:p>
    <w:p w14:paraId="58885167" w14:textId="77777777" w:rsidR="00535666" w:rsidRPr="00535666" w:rsidRDefault="00535666" w:rsidP="00535666">
      <w:pPr>
        <w:jc w:val="both"/>
      </w:pPr>
    </w:p>
    <w:p w14:paraId="00A7D1D6" w14:textId="77777777" w:rsidR="00535666" w:rsidRPr="00535666" w:rsidRDefault="00535666" w:rsidP="00535666">
      <w:pPr>
        <w:jc w:val="both"/>
      </w:pPr>
      <w:r w:rsidRPr="00535666">
        <w:t>Väljavõte Maa- ja Ruumiameti kaardiserverist:</w:t>
      </w:r>
    </w:p>
    <w:p w14:paraId="4129A40F" w14:textId="0EA96F98" w:rsidR="00535666" w:rsidRPr="00535666" w:rsidRDefault="00535666" w:rsidP="00535666">
      <w:pPr>
        <w:jc w:val="both"/>
      </w:pPr>
      <w:r w:rsidRPr="00535666">
        <w:t xml:space="preserve"> </w:t>
      </w:r>
      <w:r>
        <w:rPr>
          <w:noProof/>
        </w:rPr>
        <w:drawing>
          <wp:inline distT="0" distB="0" distL="0" distR="0" wp14:anchorId="42BCFDC5" wp14:editId="44C32D30">
            <wp:extent cx="5742940" cy="4389755"/>
            <wp:effectExtent l="0" t="0" r="0" b="0"/>
            <wp:docPr id="116361149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2940" cy="4389755"/>
                    </a:xfrm>
                    <a:prstGeom prst="rect">
                      <a:avLst/>
                    </a:prstGeom>
                    <a:noFill/>
                  </pic:spPr>
                </pic:pic>
              </a:graphicData>
            </a:graphic>
          </wp:inline>
        </w:drawing>
      </w:r>
    </w:p>
    <w:p w14:paraId="75879875" w14:textId="77777777" w:rsidR="00535666" w:rsidRPr="00535666" w:rsidRDefault="00535666" w:rsidP="00535666">
      <w:pPr>
        <w:jc w:val="both"/>
      </w:pPr>
    </w:p>
    <w:p w14:paraId="6DF0B0F8" w14:textId="77777777" w:rsidR="00535666" w:rsidRPr="00535666" w:rsidRDefault="00535666" w:rsidP="00535666">
      <w:pPr>
        <w:jc w:val="both"/>
      </w:pPr>
    </w:p>
    <w:p w14:paraId="45C20CA9" w14:textId="77777777" w:rsidR="00535666" w:rsidRPr="00535666" w:rsidRDefault="00535666" w:rsidP="00535666">
      <w:pPr>
        <w:jc w:val="both"/>
      </w:pPr>
      <w:r w:rsidRPr="00535666">
        <w:t xml:space="preserve">Kuusalu Vallavolikogu 19.12.2001 otsusega nr 68 kehtestatud Kuusalu valla üldplaneeringu kohaselt ei asu Kolga aleviku Kadaka kinnistu perspektiivsel elamualal ega ka tiheasustusalal. Kinnistu asub </w:t>
      </w:r>
      <w:proofErr w:type="spellStart"/>
      <w:r w:rsidRPr="00535666">
        <w:t>haja</w:t>
      </w:r>
      <w:proofErr w:type="spellEnd"/>
      <w:r w:rsidRPr="00535666">
        <w:t>-asustuses nn valgel alal. Kavandatav elamu- ja aiamaa kruntide moodustamine ei ole kooskõlas kehtiva üldplaneeringu ruumilise arengu eesmärkidega, esitatud ettepanek on üldplaneeringut muutev.</w:t>
      </w:r>
    </w:p>
    <w:p w14:paraId="406C7EE5" w14:textId="77777777" w:rsidR="00535666" w:rsidRPr="00535666" w:rsidRDefault="00535666" w:rsidP="00535666">
      <w:pPr>
        <w:jc w:val="both"/>
      </w:pPr>
    </w:p>
    <w:p w14:paraId="1D4CE651" w14:textId="77777777" w:rsidR="00535666" w:rsidRPr="00535666" w:rsidRDefault="00535666" w:rsidP="00535666">
      <w:pPr>
        <w:jc w:val="both"/>
      </w:pPr>
      <w:r w:rsidRPr="00535666">
        <w:t xml:space="preserve">Planeerimisseaduse kohaselt on planeerimise eesmärk tagada tasakaalustatud ja keskkonnahoidlik ruumiline areng. Planeeringuga tuleb luua eeldused kasutajasõbraliku ning turvalise elukeskkonna ja </w:t>
      </w:r>
      <w:proofErr w:type="spellStart"/>
      <w:r w:rsidRPr="00535666">
        <w:t>kogukondlikke</w:t>
      </w:r>
      <w:proofErr w:type="spellEnd"/>
      <w:r w:rsidRPr="00535666">
        <w:t xml:space="preserve"> väärtusi kandva ruumilise struktuuri olemasoluks ja säilitamiseks ning esteetilise miljöö arenguks, säilitades olemasolevaid väärtusi. Kadaka kinnistuga piirneva, hoonestatud Maasika kinnistu suuruseks on  ca 2 ha. Lähialal hoonestatud maaüksused on valdavalt suuremad. Kavandatav planeering hõlmab valdavalt metsamaad (3,3 ha), mille sihtotstarbe muutmine elamumaaks ei ole põhjendatud keskkonnahoidlikkuse ega ruumilise terviklikkuse seisukohalt. Metsamaa säilitamine on oluline elurikkuse, </w:t>
      </w:r>
      <w:proofErr w:type="spellStart"/>
      <w:r w:rsidRPr="00535666">
        <w:t>maastikulise</w:t>
      </w:r>
      <w:proofErr w:type="spellEnd"/>
      <w:r w:rsidRPr="00535666">
        <w:t xml:space="preserve"> mitmekesisuse ja ökosüsteemiteenuste tagamiseks. Metsamaa sihtotstarbe muutmine elamumaaks tooks kaasa loodusväärtuste vähenemise ning oleks vastuolus säästva maakasutuse põhimõtetega. Kadaka kinnistuni ei ole rajatud ühisveevärgi rajatisi ega kergliiklusteed ning nende rajamine ei ole valla arengukavades ette nähtud. </w:t>
      </w:r>
    </w:p>
    <w:p w14:paraId="2A2C8413" w14:textId="77777777" w:rsidR="00535666" w:rsidRPr="00535666" w:rsidRDefault="00535666" w:rsidP="00535666">
      <w:pPr>
        <w:jc w:val="both"/>
      </w:pPr>
    </w:p>
    <w:p w14:paraId="08D38DCB" w14:textId="77777777" w:rsidR="00535666" w:rsidRDefault="00535666" w:rsidP="00535666">
      <w:pPr>
        <w:jc w:val="both"/>
      </w:pPr>
      <w:r w:rsidRPr="00535666">
        <w:lastRenderedPageBreak/>
        <w:t xml:space="preserve">Vallavalitsuse planeeringute komisjon tutvus esitatud taotlusega 12.06.2025 koosolekul. Komisjon võttis seisukoha, et  ei toeta detailplaneeringu algatamist, sest esitatud lahendus ei vasta üldplaneeringule ning ei ole antud piirkonda sobiv. </w:t>
      </w:r>
    </w:p>
    <w:p w14:paraId="275E291D" w14:textId="77777777" w:rsidR="00535666" w:rsidRDefault="00535666" w:rsidP="00535666">
      <w:pPr>
        <w:jc w:val="both"/>
      </w:pPr>
    </w:p>
    <w:p w14:paraId="7D36C661" w14:textId="0464716D" w:rsidR="00535666" w:rsidRPr="007D0368" w:rsidRDefault="00535666" w:rsidP="00535666">
      <w:pPr>
        <w:jc w:val="both"/>
      </w:pPr>
      <w:r w:rsidRPr="007D0368">
        <w:t>Volikogu keskkonna- ja ehituskomisjon tutvus esitatud taotlusega ja võttis seisukoh</w:t>
      </w:r>
      <w:r w:rsidR="007D0368" w:rsidRPr="007D0368">
        <w:t>a, et nad nõustuvad ettepanekuga mitte</w:t>
      </w:r>
      <w:r w:rsidR="00F16D51">
        <w:t xml:space="preserve"> </w:t>
      </w:r>
      <w:r w:rsidR="007D0368" w:rsidRPr="007D0368">
        <w:t xml:space="preserve">algatada </w:t>
      </w:r>
      <w:r w:rsidR="007D0368">
        <w:t>antud</w:t>
      </w:r>
      <w:r w:rsidR="007D0368" w:rsidRPr="007D0368">
        <w:t xml:space="preserve"> detailplaneeringut.</w:t>
      </w:r>
    </w:p>
    <w:p w14:paraId="36F363C3" w14:textId="77777777" w:rsidR="00535666" w:rsidRPr="00535666" w:rsidRDefault="00535666" w:rsidP="00535666">
      <w:pPr>
        <w:jc w:val="both"/>
      </w:pPr>
    </w:p>
    <w:p w14:paraId="4A446F31" w14:textId="3846BEAF" w:rsidR="00B7025B" w:rsidRPr="00535666" w:rsidRDefault="00535666" w:rsidP="00CD0D5E">
      <w:pPr>
        <w:jc w:val="both"/>
      </w:pPr>
      <w:r w:rsidRPr="00535666">
        <w:t>Lähtudes eelpool toodust, kohaliku omavalitsuse korralduse seaduse  § 6 lõikest 1, Kuusalu Vallavolikogu 19.12.2001 otsusega nr 68 kehtestatud Kuusalu valla üldplaneeringust,  planeerimisseaduse § 4 lõikest 1, § 128 lg 1 punktist 1, Kuusalu Vallavolikogu 25.05.2022 otsuse nr 11 „Planeerimisseaduse ja ehitusseadustiku rakendamine“ § 3 punktist 2:</w:t>
      </w:r>
      <w:r>
        <w:t xml:space="preserve"> </w:t>
      </w:r>
      <w:r w:rsidR="00B7025B" w:rsidRPr="006F6481">
        <w:t xml:space="preserve">vallavalitsuse </w:t>
      </w:r>
      <w:r w:rsidR="006F6481" w:rsidRPr="006F6481">
        <w:t>03</w:t>
      </w:r>
      <w:r w:rsidR="00C651B0" w:rsidRPr="006F6481">
        <w:t>.</w:t>
      </w:r>
      <w:r w:rsidR="006F6481" w:rsidRPr="006F6481">
        <w:t>07</w:t>
      </w:r>
      <w:r w:rsidR="00C651B0" w:rsidRPr="006F6481">
        <w:t>.202</w:t>
      </w:r>
      <w:r w:rsidRPr="006F6481">
        <w:t>5</w:t>
      </w:r>
      <w:r w:rsidR="00B7025B" w:rsidRPr="006F6481">
        <w:t xml:space="preserve"> </w:t>
      </w:r>
      <w:r w:rsidR="00B7025B" w:rsidRPr="00535666">
        <w:t>ettepaneku</w:t>
      </w:r>
      <w:r>
        <w:t xml:space="preserve">st </w:t>
      </w:r>
      <w:r w:rsidR="00B7025B" w:rsidRPr="00535666">
        <w:t xml:space="preserve"> </w:t>
      </w:r>
      <w:r w:rsidR="001E1C42" w:rsidRPr="00535666">
        <w:t xml:space="preserve">detailplaneeringu </w:t>
      </w:r>
      <w:r>
        <w:t>mittealgatamiseks</w:t>
      </w:r>
      <w:r w:rsidR="00B7025B" w:rsidRPr="00535666">
        <w:t>, Kuusalu Vallavolikogu</w:t>
      </w:r>
    </w:p>
    <w:p w14:paraId="3E6A81CB" w14:textId="77777777" w:rsidR="00B7025B" w:rsidRPr="00535666" w:rsidRDefault="00B7025B" w:rsidP="00B7025B">
      <w:pPr>
        <w:jc w:val="both"/>
      </w:pPr>
    </w:p>
    <w:p w14:paraId="17021E2B" w14:textId="77777777" w:rsidR="00B7025B" w:rsidRPr="00535666" w:rsidRDefault="00B7025B" w:rsidP="00E12E38">
      <w:pPr>
        <w:pStyle w:val="Taandegakehatekst"/>
        <w:jc w:val="both"/>
        <w:rPr>
          <w:rFonts w:ascii="Times New Roman" w:hAnsi="Times New Roman"/>
          <w:b/>
        </w:rPr>
      </w:pPr>
      <w:r w:rsidRPr="00535666">
        <w:rPr>
          <w:rFonts w:ascii="Times New Roman" w:hAnsi="Times New Roman"/>
          <w:b/>
        </w:rPr>
        <w:t>o t s u s t a b:</w:t>
      </w:r>
    </w:p>
    <w:p w14:paraId="474C0DCB" w14:textId="77777777" w:rsidR="00B7025B" w:rsidRPr="00535666" w:rsidRDefault="00B7025B" w:rsidP="00E12E38">
      <w:pPr>
        <w:pStyle w:val="Taandegakehatekst"/>
        <w:jc w:val="both"/>
        <w:rPr>
          <w:rFonts w:ascii="Times New Roman" w:hAnsi="Times New Roman"/>
        </w:rPr>
      </w:pPr>
    </w:p>
    <w:p w14:paraId="65778B77" w14:textId="77777777" w:rsidR="00535666" w:rsidRPr="00535666" w:rsidRDefault="00535666" w:rsidP="00535666">
      <w:pPr>
        <w:pStyle w:val="Loendilik"/>
        <w:numPr>
          <w:ilvl w:val="0"/>
          <w:numId w:val="1"/>
        </w:numPr>
      </w:pPr>
      <w:r w:rsidRPr="00535666">
        <w:t>Mitte algatada Kolga aleviku Kadaka kinnistu (35203:002:0188) detailplaneeringut.</w:t>
      </w:r>
    </w:p>
    <w:p w14:paraId="241EB665" w14:textId="77777777" w:rsidR="00F03AD9" w:rsidRPr="00535666" w:rsidRDefault="00B7025B" w:rsidP="00F03AD9">
      <w:pPr>
        <w:pStyle w:val="Loendilik"/>
        <w:numPr>
          <w:ilvl w:val="0"/>
          <w:numId w:val="1"/>
        </w:numPr>
        <w:jc w:val="both"/>
      </w:pPr>
      <w:r w:rsidRPr="00535666">
        <w:t xml:space="preserve">Otsust on võimalik vaidlustada Tallinna Halduskohtus 30 päeva jooksul planeeringu </w:t>
      </w:r>
    </w:p>
    <w:p w14:paraId="4947FFDB" w14:textId="77777777" w:rsidR="00B7025B" w:rsidRPr="00535666" w:rsidRDefault="00B7025B" w:rsidP="00F03AD9">
      <w:pPr>
        <w:pStyle w:val="Loendilik"/>
        <w:jc w:val="both"/>
      </w:pPr>
      <w:r w:rsidRPr="00535666">
        <w:t>kehtestamisest teada saamise päevast alates.</w:t>
      </w:r>
    </w:p>
    <w:p w14:paraId="6A2F531E" w14:textId="77777777" w:rsidR="00B7025B" w:rsidRPr="00535666" w:rsidRDefault="00B7025B" w:rsidP="00197270">
      <w:pPr>
        <w:pStyle w:val="Loendilik"/>
        <w:numPr>
          <w:ilvl w:val="0"/>
          <w:numId w:val="1"/>
        </w:numPr>
        <w:jc w:val="both"/>
      </w:pPr>
      <w:r w:rsidRPr="00535666">
        <w:t>Otsus jõustub teatavakstegemisest.</w:t>
      </w:r>
    </w:p>
    <w:p w14:paraId="34948894" w14:textId="77777777" w:rsidR="00B7025B" w:rsidRPr="00535666" w:rsidRDefault="00B7025B" w:rsidP="00E12E38">
      <w:pPr>
        <w:jc w:val="both"/>
      </w:pPr>
    </w:p>
    <w:p w14:paraId="41487812" w14:textId="77777777" w:rsidR="00C651B0" w:rsidRPr="00535666" w:rsidRDefault="00C651B0" w:rsidP="00E12E38">
      <w:pPr>
        <w:jc w:val="both"/>
      </w:pPr>
    </w:p>
    <w:p w14:paraId="1433305F" w14:textId="77777777" w:rsidR="00B7025B" w:rsidRPr="00535666" w:rsidRDefault="00B7025B" w:rsidP="00E12E38">
      <w:pPr>
        <w:jc w:val="both"/>
      </w:pPr>
    </w:p>
    <w:p w14:paraId="0AD35A39" w14:textId="77777777" w:rsidR="00B7025B" w:rsidRPr="00535666" w:rsidRDefault="00B7025B" w:rsidP="00B7025B"/>
    <w:p w14:paraId="6938E88A" w14:textId="77777777" w:rsidR="00B7025B" w:rsidRPr="00535666" w:rsidRDefault="00B7025B" w:rsidP="00B7025B"/>
    <w:p w14:paraId="473DD9F0" w14:textId="77777777" w:rsidR="00B7025B" w:rsidRPr="00535666" w:rsidRDefault="00B7025B" w:rsidP="00B7025B">
      <w:r w:rsidRPr="00535666">
        <w:t>(allkirjastatud digitaalselt)</w:t>
      </w:r>
    </w:p>
    <w:p w14:paraId="2ADEA3EE" w14:textId="07C0F332" w:rsidR="00B7025B" w:rsidRPr="00535666" w:rsidRDefault="00535666" w:rsidP="00B7025B">
      <w:bookmarkStart w:id="1" w:name="Text12"/>
      <w:r>
        <w:t>Ulve Märtson</w:t>
      </w:r>
    </w:p>
    <w:p w14:paraId="3A43AFD6" w14:textId="77777777" w:rsidR="00B7025B" w:rsidRPr="00535666" w:rsidRDefault="00B7025B" w:rsidP="00B7025B">
      <w:r w:rsidRPr="00535666">
        <w:t>volikogu esimees</w:t>
      </w:r>
      <w:bookmarkEnd w:id="1"/>
    </w:p>
    <w:p w14:paraId="51BD7E6E" w14:textId="77777777" w:rsidR="00B7025B" w:rsidRPr="00535666" w:rsidRDefault="00B7025B" w:rsidP="00B7025B"/>
    <w:p w14:paraId="6DA82C0F" w14:textId="77777777" w:rsidR="00691EAC" w:rsidRPr="00535666" w:rsidRDefault="00691EAC" w:rsidP="00B7025B"/>
    <w:p w14:paraId="67AF1D14" w14:textId="77777777" w:rsidR="00691EAC" w:rsidRPr="00535666" w:rsidRDefault="00691EAC" w:rsidP="00B7025B"/>
    <w:p w14:paraId="43FB7C2E" w14:textId="77777777" w:rsidR="00691EAC" w:rsidRPr="00535666" w:rsidRDefault="00691EAC" w:rsidP="00B7025B"/>
    <w:p w14:paraId="21D7CA7A" w14:textId="77777777" w:rsidR="00C651B0" w:rsidRPr="00535666" w:rsidRDefault="00C651B0" w:rsidP="00B7025B"/>
    <w:p w14:paraId="6E7F7505" w14:textId="77777777" w:rsidR="00C651B0" w:rsidRPr="00535666" w:rsidRDefault="00C651B0" w:rsidP="00B7025B"/>
    <w:p w14:paraId="2AB944B1" w14:textId="77777777" w:rsidR="00691EAC" w:rsidRPr="00535666" w:rsidRDefault="00691EAC" w:rsidP="00B7025B"/>
    <w:p w14:paraId="208D0827" w14:textId="77777777" w:rsidR="00B7025B" w:rsidRPr="00535666" w:rsidRDefault="00B7025B" w:rsidP="00B7025B"/>
    <w:p w14:paraId="5D7E8F71" w14:textId="77777777" w:rsidR="00C46298" w:rsidRPr="00535666" w:rsidRDefault="00C46298" w:rsidP="00B7025B">
      <w:r w:rsidRPr="00535666">
        <w:t>Esitaja: vallavalitsus</w:t>
      </w:r>
    </w:p>
    <w:p w14:paraId="5B51C2A2" w14:textId="77777777" w:rsidR="00B7025B" w:rsidRPr="00535666" w:rsidRDefault="00B7025B" w:rsidP="00B7025B"/>
    <w:p w14:paraId="6AA49FDC" w14:textId="77777777" w:rsidR="00B7025B" w:rsidRPr="00535666" w:rsidRDefault="00B7025B" w:rsidP="00B7025B"/>
    <w:p w14:paraId="4895A10D" w14:textId="77777777" w:rsidR="00B7025B" w:rsidRPr="00535666" w:rsidRDefault="00B7025B" w:rsidP="00B7025B"/>
    <w:p w14:paraId="2F50394E" w14:textId="77777777" w:rsidR="00FF0A51" w:rsidRPr="00535666" w:rsidRDefault="00FF0A51" w:rsidP="00FF0A51">
      <w:pPr>
        <w:ind w:left="5040" w:firstLine="720"/>
      </w:pPr>
    </w:p>
    <w:p w14:paraId="33B3270D" w14:textId="77777777" w:rsidR="00FF0A51" w:rsidRPr="00535666" w:rsidRDefault="00FF0A51" w:rsidP="00FF0A51">
      <w:pPr>
        <w:ind w:left="5040" w:firstLine="720"/>
      </w:pPr>
    </w:p>
    <w:p w14:paraId="7AEDDCA9" w14:textId="77777777" w:rsidR="00FF0A51" w:rsidRPr="00535666" w:rsidRDefault="00FF0A51" w:rsidP="00FF0A51">
      <w:pPr>
        <w:ind w:left="5040" w:firstLine="720"/>
      </w:pPr>
    </w:p>
    <w:p w14:paraId="12372F6A" w14:textId="77777777" w:rsidR="00FF0A51" w:rsidRPr="00535666" w:rsidRDefault="00FF0A51" w:rsidP="00FF0A51">
      <w:pPr>
        <w:ind w:left="5040" w:firstLine="720"/>
      </w:pPr>
    </w:p>
    <w:p w14:paraId="6A22BE43" w14:textId="77777777" w:rsidR="00FF0A51" w:rsidRPr="00535666" w:rsidRDefault="00FF0A51" w:rsidP="00FF0A51">
      <w:pPr>
        <w:ind w:left="5040" w:firstLine="720"/>
      </w:pPr>
    </w:p>
    <w:p w14:paraId="51E9F87D" w14:textId="77777777" w:rsidR="00FF0A51" w:rsidRPr="00535666" w:rsidRDefault="00FF0A51" w:rsidP="00FF0A51">
      <w:pPr>
        <w:ind w:left="5040" w:firstLine="720"/>
      </w:pPr>
    </w:p>
    <w:p w14:paraId="17EEBFAF" w14:textId="77777777" w:rsidR="00FF0A51" w:rsidRDefault="00FF0A51" w:rsidP="00FF0A51">
      <w:pPr>
        <w:ind w:left="5040" w:firstLine="720"/>
        <w:rPr>
          <w:color w:val="FF0000"/>
        </w:rPr>
      </w:pPr>
    </w:p>
    <w:sectPr w:rsidR="00FF0A51" w:rsidSect="00E72206">
      <w:headerReference w:type="default" r:id="rId10"/>
      <w:headerReference w:type="first" r:id="rId11"/>
      <w:pgSz w:w="12240" w:h="15840" w:code="1"/>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072DBF" w14:textId="77777777" w:rsidR="00AF5C71" w:rsidRDefault="00AF5C71">
      <w:r>
        <w:separator/>
      </w:r>
    </w:p>
  </w:endnote>
  <w:endnote w:type="continuationSeparator" w:id="0">
    <w:p w14:paraId="56430BE9" w14:textId="77777777" w:rsidR="00AF5C71" w:rsidRDefault="00AF5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D7206B" w14:textId="77777777" w:rsidR="00AF5C71" w:rsidRDefault="00AF5C71">
      <w:r>
        <w:separator/>
      </w:r>
    </w:p>
  </w:footnote>
  <w:footnote w:type="continuationSeparator" w:id="0">
    <w:p w14:paraId="7F7017AE" w14:textId="77777777" w:rsidR="00AF5C71" w:rsidRDefault="00AF5C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EE54D" w14:textId="77777777" w:rsidR="00082025" w:rsidRDefault="00082025" w:rsidP="00262390">
    <w:pPr>
      <w:pStyle w:val="Pi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5A129" w14:textId="77777777" w:rsidR="00082025" w:rsidRDefault="00082025" w:rsidP="003A2D9E">
    <w:pPr>
      <w:pStyle w:val="Pi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439AD"/>
    <w:multiLevelType w:val="hybridMultilevel"/>
    <w:tmpl w:val="DE3E9518"/>
    <w:lvl w:ilvl="0" w:tplc="0425000F">
      <w:start w:val="1"/>
      <w:numFmt w:val="decimal"/>
      <w:lvlText w:val="%1."/>
      <w:lvlJc w:val="left"/>
      <w:pPr>
        <w:ind w:left="360" w:hanging="360"/>
      </w:pPr>
      <w:rPr>
        <w:rFonts w:cs="Times New Roman" w:hint="default"/>
      </w:rPr>
    </w:lvl>
    <w:lvl w:ilvl="1" w:tplc="04250019" w:tentative="1">
      <w:start w:val="1"/>
      <w:numFmt w:val="lowerLetter"/>
      <w:lvlText w:val="%2."/>
      <w:lvlJc w:val="left"/>
      <w:pPr>
        <w:ind w:left="1080" w:hanging="360"/>
      </w:pPr>
      <w:rPr>
        <w:rFonts w:cs="Times New Roman"/>
      </w:rPr>
    </w:lvl>
    <w:lvl w:ilvl="2" w:tplc="0425001B" w:tentative="1">
      <w:start w:val="1"/>
      <w:numFmt w:val="lowerRoman"/>
      <w:lvlText w:val="%3."/>
      <w:lvlJc w:val="right"/>
      <w:pPr>
        <w:ind w:left="1800" w:hanging="180"/>
      </w:pPr>
      <w:rPr>
        <w:rFonts w:cs="Times New Roman"/>
      </w:rPr>
    </w:lvl>
    <w:lvl w:ilvl="3" w:tplc="0425000F" w:tentative="1">
      <w:start w:val="1"/>
      <w:numFmt w:val="decimal"/>
      <w:lvlText w:val="%4."/>
      <w:lvlJc w:val="left"/>
      <w:pPr>
        <w:ind w:left="2520" w:hanging="360"/>
      </w:pPr>
      <w:rPr>
        <w:rFonts w:cs="Times New Roman"/>
      </w:rPr>
    </w:lvl>
    <w:lvl w:ilvl="4" w:tplc="04250019" w:tentative="1">
      <w:start w:val="1"/>
      <w:numFmt w:val="lowerLetter"/>
      <w:lvlText w:val="%5."/>
      <w:lvlJc w:val="left"/>
      <w:pPr>
        <w:ind w:left="3240" w:hanging="360"/>
      </w:pPr>
      <w:rPr>
        <w:rFonts w:cs="Times New Roman"/>
      </w:rPr>
    </w:lvl>
    <w:lvl w:ilvl="5" w:tplc="0425001B" w:tentative="1">
      <w:start w:val="1"/>
      <w:numFmt w:val="lowerRoman"/>
      <w:lvlText w:val="%6."/>
      <w:lvlJc w:val="right"/>
      <w:pPr>
        <w:ind w:left="3960" w:hanging="180"/>
      </w:pPr>
      <w:rPr>
        <w:rFonts w:cs="Times New Roman"/>
      </w:rPr>
    </w:lvl>
    <w:lvl w:ilvl="6" w:tplc="0425000F" w:tentative="1">
      <w:start w:val="1"/>
      <w:numFmt w:val="decimal"/>
      <w:lvlText w:val="%7."/>
      <w:lvlJc w:val="left"/>
      <w:pPr>
        <w:ind w:left="4680" w:hanging="360"/>
      </w:pPr>
      <w:rPr>
        <w:rFonts w:cs="Times New Roman"/>
      </w:rPr>
    </w:lvl>
    <w:lvl w:ilvl="7" w:tplc="04250019" w:tentative="1">
      <w:start w:val="1"/>
      <w:numFmt w:val="lowerLetter"/>
      <w:lvlText w:val="%8."/>
      <w:lvlJc w:val="left"/>
      <w:pPr>
        <w:ind w:left="5400" w:hanging="360"/>
      </w:pPr>
      <w:rPr>
        <w:rFonts w:cs="Times New Roman"/>
      </w:rPr>
    </w:lvl>
    <w:lvl w:ilvl="8" w:tplc="0425001B" w:tentative="1">
      <w:start w:val="1"/>
      <w:numFmt w:val="lowerRoman"/>
      <w:lvlText w:val="%9."/>
      <w:lvlJc w:val="right"/>
      <w:pPr>
        <w:ind w:left="6120" w:hanging="180"/>
      </w:pPr>
      <w:rPr>
        <w:rFonts w:cs="Times New Roman"/>
      </w:rPr>
    </w:lvl>
  </w:abstractNum>
  <w:abstractNum w:abstractNumId="1" w15:restartNumberingAfterBreak="0">
    <w:nsid w:val="0C1E1CA6"/>
    <w:multiLevelType w:val="hybridMultilevel"/>
    <w:tmpl w:val="657A6C08"/>
    <w:lvl w:ilvl="0" w:tplc="EDCEA708">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5AA853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6719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48250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836140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68C7A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869B1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C0A02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CCA7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FCB12E4"/>
    <w:multiLevelType w:val="singleLevel"/>
    <w:tmpl w:val="0C09000F"/>
    <w:lvl w:ilvl="0">
      <w:start w:val="1"/>
      <w:numFmt w:val="decimal"/>
      <w:lvlText w:val="%1."/>
      <w:lvlJc w:val="left"/>
      <w:pPr>
        <w:tabs>
          <w:tab w:val="num" w:pos="360"/>
        </w:tabs>
        <w:ind w:left="360" w:hanging="360"/>
      </w:pPr>
      <w:rPr>
        <w:rFonts w:hint="default"/>
      </w:rPr>
    </w:lvl>
  </w:abstractNum>
  <w:abstractNum w:abstractNumId="3" w15:restartNumberingAfterBreak="0">
    <w:nsid w:val="1F2D2DB3"/>
    <w:multiLevelType w:val="multilevel"/>
    <w:tmpl w:val="E3E6B48C"/>
    <w:lvl w:ilvl="0">
      <w:start w:val="3"/>
      <w:numFmt w:val="decimal"/>
      <w:lvlText w:val="%1"/>
      <w:lvlJc w:val="left"/>
      <w:pPr>
        <w:ind w:left="360" w:hanging="360"/>
      </w:pPr>
      <w:rPr>
        <w:rFonts w:cs="Times New Roman" w:hint="default"/>
      </w:rPr>
    </w:lvl>
    <w:lvl w:ilvl="1">
      <w:start w:val="3"/>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4" w15:restartNumberingAfterBreak="0">
    <w:nsid w:val="2B6201FF"/>
    <w:multiLevelType w:val="hybridMultilevel"/>
    <w:tmpl w:val="A7587E14"/>
    <w:lvl w:ilvl="0" w:tplc="699ABE76">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F0B38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92BDD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686AD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C8247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5E1D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6A3AA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12ED5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24E9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3AF62DF3"/>
    <w:multiLevelType w:val="multilevel"/>
    <w:tmpl w:val="E2207AF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540"/>
        </w:tabs>
        <w:ind w:left="54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260"/>
        </w:tabs>
        <w:ind w:left="1260" w:hanging="72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1980"/>
        </w:tabs>
        <w:ind w:left="1980" w:hanging="1080"/>
      </w:pPr>
      <w:rPr>
        <w:rFonts w:hint="default"/>
      </w:rPr>
    </w:lvl>
    <w:lvl w:ilvl="6">
      <w:start w:val="1"/>
      <w:numFmt w:val="decimal"/>
      <w:isLgl/>
      <w:lvlText w:val="%1.%2.%3.%4.%5.%6.%7"/>
      <w:lvlJc w:val="left"/>
      <w:pPr>
        <w:tabs>
          <w:tab w:val="num" w:pos="2520"/>
        </w:tabs>
        <w:ind w:left="2520" w:hanging="1440"/>
      </w:pPr>
      <w:rPr>
        <w:rFonts w:hint="default"/>
      </w:rPr>
    </w:lvl>
    <w:lvl w:ilvl="7">
      <w:start w:val="1"/>
      <w:numFmt w:val="decimal"/>
      <w:isLgl/>
      <w:lvlText w:val="%1.%2.%3.%4.%5.%6.%7.%8"/>
      <w:lvlJc w:val="left"/>
      <w:pPr>
        <w:tabs>
          <w:tab w:val="num" w:pos="2700"/>
        </w:tabs>
        <w:ind w:left="2700" w:hanging="1440"/>
      </w:pPr>
      <w:rPr>
        <w:rFonts w:hint="default"/>
      </w:rPr>
    </w:lvl>
    <w:lvl w:ilvl="8">
      <w:start w:val="1"/>
      <w:numFmt w:val="decimal"/>
      <w:isLgl/>
      <w:lvlText w:val="%1.%2.%3.%4.%5.%6.%7.%8.%9"/>
      <w:lvlJc w:val="left"/>
      <w:pPr>
        <w:tabs>
          <w:tab w:val="num" w:pos="3240"/>
        </w:tabs>
        <w:ind w:left="3240" w:hanging="1800"/>
      </w:pPr>
      <w:rPr>
        <w:rFonts w:hint="default"/>
      </w:rPr>
    </w:lvl>
  </w:abstractNum>
  <w:abstractNum w:abstractNumId="6" w15:restartNumberingAfterBreak="0">
    <w:nsid w:val="45702BEA"/>
    <w:multiLevelType w:val="hybridMultilevel"/>
    <w:tmpl w:val="D6D06D2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4D686056"/>
    <w:multiLevelType w:val="multilevel"/>
    <w:tmpl w:val="66903FC8"/>
    <w:lvl w:ilvl="0">
      <w:start w:val="1"/>
      <w:numFmt w:val="decimal"/>
      <w:lvlText w:val="%1."/>
      <w:lvlJc w:val="left"/>
      <w:pPr>
        <w:tabs>
          <w:tab w:val="num" w:pos="438"/>
        </w:tabs>
        <w:ind w:left="438" w:hanging="360"/>
      </w:pPr>
      <w:rPr>
        <w:rFonts w:hint="default"/>
      </w:rPr>
    </w:lvl>
    <w:lvl w:ilvl="1">
      <w:start w:val="2"/>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 w15:restartNumberingAfterBreak="0">
    <w:nsid w:val="547F57D5"/>
    <w:multiLevelType w:val="multilevel"/>
    <w:tmpl w:val="803E29D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 w15:restartNumberingAfterBreak="0">
    <w:nsid w:val="5CD05662"/>
    <w:multiLevelType w:val="multilevel"/>
    <w:tmpl w:val="C5A6198A"/>
    <w:lvl w:ilvl="0">
      <w:start w:val="1"/>
      <w:numFmt w:val="decimal"/>
      <w:lvlText w:val="%1."/>
      <w:lvlJc w:val="left"/>
      <w:pPr>
        <w:tabs>
          <w:tab w:val="num" w:pos="360"/>
        </w:tabs>
        <w:ind w:left="360" w:hanging="360"/>
      </w:pPr>
      <w:rPr>
        <w:rFonts w:ascii="Times New Roman" w:hAnsi="Times New Roman" w:cs="Times New Roman" w:hint="default"/>
        <w:sz w:val="24"/>
        <w:szCs w:val="24"/>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15:restartNumberingAfterBreak="0">
    <w:nsid w:val="612D4109"/>
    <w:multiLevelType w:val="hybridMultilevel"/>
    <w:tmpl w:val="77D4A5EE"/>
    <w:lvl w:ilvl="0" w:tplc="0C09000F">
      <w:start w:val="1"/>
      <w:numFmt w:val="decimal"/>
      <w:lvlText w:val="%1."/>
      <w:lvlJc w:val="left"/>
      <w:pPr>
        <w:tabs>
          <w:tab w:val="num" w:pos="360"/>
        </w:tabs>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6EC30D6E"/>
    <w:multiLevelType w:val="hybridMultilevel"/>
    <w:tmpl w:val="3568221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79C53F82"/>
    <w:multiLevelType w:val="multilevel"/>
    <w:tmpl w:val="30D6DFF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num w:numId="1" w16cid:durableId="1803229786">
    <w:abstractNumId w:val="6"/>
  </w:num>
  <w:num w:numId="2" w16cid:durableId="405108824">
    <w:abstractNumId w:val="12"/>
  </w:num>
  <w:num w:numId="3" w16cid:durableId="727338576">
    <w:abstractNumId w:val="7"/>
  </w:num>
  <w:num w:numId="4" w16cid:durableId="4930845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12317212">
    <w:abstractNumId w:val="9"/>
  </w:num>
  <w:num w:numId="6" w16cid:durableId="287782692">
    <w:abstractNumId w:val="2"/>
  </w:num>
  <w:num w:numId="7" w16cid:durableId="1390500040">
    <w:abstractNumId w:val="5"/>
  </w:num>
  <w:num w:numId="8" w16cid:durableId="1843083247">
    <w:abstractNumId w:val="10"/>
  </w:num>
  <w:num w:numId="9" w16cid:durableId="20622922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2068696">
    <w:abstractNumId w:val="3"/>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286816566">
    <w:abstractNumId w:val="11"/>
  </w:num>
  <w:num w:numId="12" w16cid:durableId="2029528736">
    <w:abstractNumId w:val="4"/>
  </w:num>
  <w:num w:numId="13" w16cid:durableId="13610805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4F15"/>
    <w:rsid w:val="00005B27"/>
    <w:rsid w:val="00006080"/>
    <w:rsid w:val="00006237"/>
    <w:rsid w:val="0002310D"/>
    <w:rsid w:val="0002423F"/>
    <w:rsid w:val="00053643"/>
    <w:rsid w:val="000573B7"/>
    <w:rsid w:val="000615C5"/>
    <w:rsid w:val="00065BFB"/>
    <w:rsid w:val="00072AA6"/>
    <w:rsid w:val="00072BF3"/>
    <w:rsid w:val="00073393"/>
    <w:rsid w:val="000747E8"/>
    <w:rsid w:val="000774A0"/>
    <w:rsid w:val="00082025"/>
    <w:rsid w:val="00085DC9"/>
    <w:rsid w:val="0009163A"/>
    <w:rsid w:val="00094F1A"/>
    <w:rsid w:val="000A0D98"/>
    <w:rsid w:val="000A1152"/>
    <w:rsid w:val="000A1288"/>
    <w:rsid w:val="000A616C"/>
    <w:rsid w:val="000B18CA"/>
    <w:rsid w:val="000B3BE3"/>
    <w:rsid w:val="000B64A8"/>
    <w:rsid w:val="000C0226"/>
    <w:rsid w:val="000C6280"/>
    <w:rsid w:val="000D3395"/>
    <w:rsid w:val="000D7EAC"/>
    <w:rsid w:val="000E1970"/>
    <w:rsid w:val="000E7F30"/>
    <w:rsid w:val="000F10AB"/>
    <w:rsid w:val="000F2054"/>
    <w:rsid w:val="000F5316"/>
    <w:rsid w:val="001001CC"/>
    <w:rsid w:val="0010731A"/>
    <w:rsid w:val="001223D2"/>
    <w:rsid w:val="00122B41"/>
    <w:rsid w:val="00125AFE"/>
    <w:rsid w:val="0013085E"/>
    <w:rsid w:val="001334DA"/>
    <w:rsid w:val="00141DB7"/>
    <w:rsid w:val="00145D58"/>
    <w:rsid w:val="00157E56"/>
    <w:rsid w:val="00160E7F"/>
    <w:rsid w:val="00167BD2"/>
    <w:rsid w:val="00181971"/>
    <w:rsid w:val="001839D5"/>
    <w:rsid w:val="0018466F"/>
    <w:rsid w:val="00185C57"/>
    <w:rsid w:val="00197270"/>
    <w:rsid w:val="001977F6"/>
    <w:rsid w:val="001A5E29"/>
    <w:rsid w:val="001A5F5C"/>
    <w:rsid w:val="001A6CC3"/>
    <w:rsid w:val="001A7B66"/>
    <w:rsid w:val="001C361B"/>
    <w:rsid w:val="001D21EC"/>
    <w:rsid w:val="001D3342"/>
    <w:rsid w:val="001D3BA7"/>
    <w:rsid w:val="001D49A6"/>
    <w:rsid w:val="001E0942"/>
    <w:rsid w:val="001E1C42"/>
    <w:rsid w:val="001F1FAC"/>
    <w:rsid w:val="001F663C"/>
    <w:rsid w:val="00200459"/>
    <w:rsid w:val="002023E8"/>
    <w:rsid w:val="00202685"/>
    <w:rsid w:val="002044BB"/>
    <w:rsid w:val="00204511"/>
    <w:rsid w:val="00207894"/>
    <w:rsid w:val="002100CC"/>
    <w:rsid w:val="00213A45"/>
    <w:rsid w:val="0021778C"/>
    <w:rsid w:val="002230DA"/>
    <w:rsid w:val="00230152"/>
    <w:rsid w:val="00237C52"/>
    <w:rsid w:val="00244250"/>
    <w:rsid w:val="00247318"/>
    <w:rsid w:val="002545BB"/>
    <w:rsid w:val="00257A5E"/>
    <w:rsid w:val="00262390"/>
    <w:rsid w:val="002635A9"/>
    <w:rsid w:val="00266BB3"/>
    <w:rsid w:val="00266EE9"/>
    <w:rsid w:val="00271D8A"/>
    <w:rsid w:val="0028231D"/>
    <w:rsid w:val="0029049B"/>
    <w:rsid w:val="00296C58"/>
    <w:rsid w:val="002B1F05"/>
    <w:rsid w:val="002B209F"/>
    <w:rsid w:val="002C5E0C"/>
    <w:rsid w:val="002D2207"/>
    <w:rsid w:val="002D444B"/>
    <w:rsid w:val="002E1BB9"/>
    <w:rsid w:val="002E1F97"/>
    <w:rsid w:val="002E2336"/>
    <w:rsid w:val="002E2FC9"/>
    <w:rsid w:val="002E4A9F"/>
    <w:rsid w:val="002F12D1"/>
    <w:rsid w:val="002F1ADF"/>
    <w:rsid w:val="002F2A88"/>
    <w:rsid w:val="002F653A"/>
    <w:rsid w:val="0031056B"/>
    <w:rsid w:val="00315103"/>
    <w:rsid w:val="00315BF2"/>
    <w:rsid w:val="00320C41"/>
    <w:rsid w:val="00332215"/>
    <w:rsid w:val="00333E0A"/>
    <w:rsid w:val="003360EB"/>
    <w:rsid w:val="003422A2"/>
    <w:rsid w:val="0034297E"/>
    <w:rsid w:val="00345193"/>
    <w:rsid w:val="00356AA3"/>
    <w:rsid w:val="00357E0C"/>
    <w:rsid w:val="00363040"/>
    <w:rsid w:val="00366A0B"/>
    <w:rsid w:val="00380015"/>
    <w:rsid w:val="0038076C"/>
    <w:rsid w:val="00380EB6"/>
    <w:rsid w:val="003826D4"/>
    <w:rsid w:val="003A2D9E"/>
    <w:rsid w:val="003A332C"/>
    <w:rsid w:val="003A4039"/>
    <w:rsid w:val="003A53D7"/>
    <w:rsid w:val="003B4906"/>
    <w:rsid w:val="003B5F43"/>
    <w:rsid w:val="003C27C4"/>
    <w:rsid w:val="003C510F"/>
    <w:rsid w:val="003C5A4E"/>
    <w:rsid w:val="003E1FD7"/>
    <w:rsid w:val="003E3077"/>
    <w:rsid w:val="003E790A"/>
    <w:rsid w:val="003F0E5E"/>
    <w:rsid w:val="003F35BB"/>
    <w:rsid w:val="003F4A40"/>
    <w:rsid w:val="003F5E9B"/>
    <w:rsid w:val="00402A63"/>
    <w:rsid w:val="00403545"/>
    <w:rsid w:val="00404B4C"/>
    <w:rsid w:val="004151DC"/>
    <w:rsid w:val="004207F0"/>
    <w:rsid w:val="00425F80"/>
    <w:rsid w:val="00430978"/>
    <w:rsid w:val="004319C7"/>
    <w:rsid w:val="00433616"/>
    <w:rsid w:val="00433651"/>
    <w:rsid w:val="004372F6"/>
    <w:rsid w:val="004404A9"/>
    <w:rsid w:val="00445BDF"/>
    <w:rsid w:val="00445C58"/>
    <w:rsid w:val="00450C4B"/>
    <w:rsid w:val="00451CAD"/>
    <w:rsid w:val="00454889"/>
    <w:rsid w:val="004573D6"/>
    <w:rsid w:val="00464B99"/>
    <w:rsid w:val="00472020"/>
    <w:rsid w:val="004804D7"/>
    <w:rsid w:val="0049276C"/>
    <w:rsid w:val="00494CA1"/>
    <w:rsid w:val="00496EF0"/>
    <w:rsid w:val="004A040E"/>
    <w:rsid w:val="004A35EE"/>
    <w:rsid w:val="004B2434"/>
    <w:rsid w:val="004B59C1"/>
    <w:rsid w:val="004B7CB5"/>
    <w:rsid w:val="004C0C9B"/>
    <w:rsid w:val="004C13B0"/>
    <w:rsid w:val="004D0099"/>
    <w:rsid w:val="004D5E60"/>
    <w:rsid w:val="004E0A04"/>
    <w:rsid w:val="004E31D8"/>
    <w:rsid w:val="004E3A87"/>
    <w:rsid w:val="004E7038"/>
    <w:rsid w:val="00524EDB"/>
    <w:rsid w:val="00530954"/>
    <w:rsid w:val="0053250D"/>
    <w:rsid w:val="00532D72"/>
    <w:rsid w:val="00535666"/>
    <w:rsid w:val="00537447"/>
    <w:rsid w:val="00540C30"/>
    <w:rsid w:val="0054610F"/>
    <w:rsid w:val="00554E88"/>
    <w:rsid w:val="00555A56"/>
    <w:rsid w:val="0056156C"/>
    <w:rsid w:val="00565572"/>
    <w:rsid w:val="00571C49"/>
    <w:rsid w:val="0057338B"/>
    <w:rsid w:val="00576D71"/>
    <w:rsid w:val="00577855"/>
    <w:rsid w:val="00591E6C"/>
    <w:rsid w:val="005A111A"/>
    <w:rsid w:val="005C28FD"/>
    <w:rsid w:val="005C3840"/>
    <w:rsid w:val="005C5634"/>
    <w:rsid w:val="005C5D50"/>
    <w:rsid w:val="005D5D7B"/>
    <w:rsid w:val="005E12E3"/>
    <w:rsid w:val="005E3F3D"/>
    <w:rsid w:val="005E568A"/>
    <w:rsid w:val="005F2F59"/>
    <w:rsid w:val="005F6427"/>
    <w:rsid w:val="005F64E4"/>
    <w:rsid w:val="00602286"/>
    <w:rsid w:val="0060525F"/>
    <w:rsid w:val="006119D5"/>
    <w:rsid w:val="00613157"/>
    <w:rsid w:val="00623EA9"/>
    <w:rsid w:val="006248E5"/>
    <w:rsid w:val="006262B4"/>
    <w:rsid w:val="00630040"/>
    <w:rsid w:val="0063040A"/>
    <w:rsid w:val="00635456"/>
    <w:rsid w:val="006356BF"/>
    <w:rsid w:val="00636FFF"/>
    <w:rsid w:val="006416FE"/>
    <w:rsid w:val="00644A19"/>
    <w:rsid w:val="006466EB"/>
    <w:rsid w:val="00650357"/>
    <w:rsid w:val="00654BF7"/>
    <w:rsid w:val="006651DC"/>
    <w:rsid w:val="00665E03"/>
    <w:rsid w:val="00682DAD"/>
    <w:rsid w:val="00685866"/>
    <w:rsid w:val="00686E55"/>
    <w:rsid w:val="00691EAC"/>
    <w:rsid w:val="006A08B5"/>
    <w:rsid w:val="006A2F02"/>
    <w:rsid w:val="006B2C0B"/>
    <w:rsid w:val="006B50F9"/>
    <w:rsid w:val="006B6075"/>
    <w:rsid w:val="006B6927"/>
    <w:rsid w:val="006B6D28"/>
    <w:rsid w:val="006B78F7"/>
    <w:rsid w:val="006D063B"/>
    <w:rsid w:val="006D1426"/>
    <w:rsid w:val="006D3109"/>
    <w:rsid w:val="006D4AD4"/>
    <w:rsid w:val="006F4F76"/>
    <w:rsid w:val="006F6481"/>
    <w:rsid w:val="006F6F7E"/>
    <w:rsid w:val="0070041D"/>
    <w:rsid w:val="007300F5"/>
    <w:rsid w:val="0074069B"/>
    <w:rsid w:val="0074258D"/>
    <w:rsid w:val="0074646F"/>
    <w:rsid w:val="00761F01"/>
    <w:rsid w:val="0078171D"/>
    <w:rsid w:val="007852A1"/>
    <w:rsid w:val="00794DD9"/>
    <w:rsid w:val="007A4A7A"/>
    <w:rsid w:val="007A4FEA"/>
    <w:rsid w:val="007B3026"/>
    <w:rsid w:val="007D0368"/>
    <w:rsid w:val="007D1264"/>
    <w:rsid w:val="007D553F"/>
    <w:rsid w:val="007D7AB7"/>
    <w:rsid w:val="007D7CB6"/>
    <w:rsid w:val="007E5858"/>
    <w:rsid w:val="007E6045"/>
    <w:rsid w:val="007F06DF"/>
    <w:rsid w:val="00801B41"/>
    <w:rsid w:val="00814529"/>
    <w:rsid w:val="008179BB"/>
    <w:rsid w:val="008254B5"/>
    <w:rsid w:val="00827D70"/>
    <w:rsid w:val="00853C6B"/>
    <w:rsid w:val="00854CF7"/>
    <w:rsid w:val="008556D8"/>
    <w:rsid w:val="0085727D"/>
    <w:rsid w:val="00862ECD"/>
    <w:rsid w:val="00874D94"/>
    <w:rsid w:val="0088068B"/>
    <w:rsid w:val="00884070"/>
    <w:rsid w:val="00891451"/>
    <w:rsid w:val="00896E12"/>
    <w:rsid w:val="008A270E"/>
    <w:rsid w:val="008A5737"/>
    <w:rsid w:val="008A6335"/>
    <w:rsid w:val="008B22DD"/>
    <w:rsid w:val="008B5AC1"/>
    <w:rsid w:val="008B6D31"/>
    <w:rsid w:val="008C6428"/>
    <w:rsid w:val="008C757B"/>
    <w:rsid w:val="008D2396"/>
    <w:rsid w:val="008D67B7"/>
    <w:rsid w:val="008E4171"/>
    <w:rsid w:val="008F09AF"/>
    <w:rsid w:val="008F5B1B"/>
    <w:rsid w:val="008F6206"/>
    <w:rsid w:val="009016B1"/>
    <w:rsid w:val="0090339C"/>
    <w:rsid w:val="00911130"/>
    <w:rsid w:val="009164A4"/>
    <w:rsid w:val="0093502E"/>
    <w:rsid w:val="00936834"/>
    <w:rsid w:val="00946944"/>
    <w:rsid w:val="00950BDA"/>
    <w:rsid w:val="0097055A"/>
    <w:rsid w:val="00972F04"/>
    <w:rsid w:val="00975CAE"/>
    <w:rsid w:val="00981C79"/>
    <w:rsid w:val="00983490"/>
    <w:rsid w:val="009853D8"/>
    <w:rsid w:val="00990127"/>
    <w:rsid w:val="009A14B9"/>
    <w:rsid w:val="009A2846"/>
    <w:rsid w:val="009A6BC6"/>
    <w:rsid w:val="009B3504"/>
    <w:rsid w:val="009B359E"/>
    <w:rsid w:val="009B5842"/>
    <w:rsid w:val="009C1148"/>
    <w:rsid w:val="009D1303"/>
    <w:rsid w:val="009D3613"/>
    <w:rsid w:val="009D5E7E"/>
    <w:rsid w:val="009E1A6C"/>
    <w:rsid w:val="009E6D9D"/>
    <w:rsid w:val="009F56E5"/>
    <w:rsid w:val="00A06A4F"/>
    <w:rsid w:val="00A23A00"/>
    <w:rsid w:val="00A4122D"/>
    <w:rsid w:val="00A5226F"/>
    <w:rsid w:val="00A567C6"/>
    <w:rsid w:val="00A56F57"/>
    <w:rsid w:val="00A62949"/>
    <w:rsid w:val="00A65B41"/>
    <w:rsid w:val="00A6799D"/>
    <w:rsid w:val="00A80660"/>
    <w:rsid w:val="00A810CD"/>
    <w:rsid w:val="00A83D1E"/>
    <w:rsid w:val="00A8430E"/>
    <w:rsid w:val="00AB321E"/>
    <w:rsid w:val="00AB6641"/>
    <w:rsid w:val="00AC6D70"/>
    <w:rsid w:val="00AC7F5E"/>
    <w:rsid w:val="00AD45A7"/>
    <w:rsid w:val="00AD5A25"/>
    <w:rsid w:val="00AE0B3E"/>
    <w:rsid w:val="00AE3B41"/>
    <w:rsid w:val="00AE617E"/>
    <w:rsid w:val="00AF2B3C"/>
    <w:rsid w:val="00AF5609"/>
    <w:rsid w:val="00AF5C71"/>
    <w:rsid w:val="00AF7DE0"/>
    <w:rsid w:val="00B069DD"/>
    <w:rsid w:val="00B14102"/>
    <w:rsid w:val="00B15C19"/>
    <w:rsid w:val="00B20B53"/>
    <w:rsid w:val="00B22A25"/>
    <w:rsid w:val="00B27E8E"/>
    <w:rsid w:val="00B400DB"/>
    <w:rsid w:val="00B40E6D"/>
    <w:rsid w:val="00B42F35"/>
    <w:rsid w:val="00B45151"/>
    <w:rsid w:val="00B51D24"/>
    <w:rsid w:val="00B545BA"/>
    <w:rsid w:val="00B54841"/>
    <w:rsid w:val="00B5484E"/>
    <w:rsid w:val="00B60BEB"/>
    <w:rsid w:val="00B63835"/>
    <w:rsid w:val="00B7025B"/>
    <w:rsid w:val="00B773F6"/>
    <w:rsid w:val="00B812AE"/>
    <w:rsid w:val="00BA2108"/>
    <w:rsid w:val="00BA32EC"/>
    <w:rsid w:val="00BA40CB"/>
    <w:rsid w:val="00BA5210"/>
    <w:rsid w:val="00BB2228"/>
    <w:rsid w:val="00BB573E"/>
    <w:rsid w:val="00BD3F54"/>
    <w:rsid w:val="00BD4BA2"/>
    <w:rsid w:val="00BD5C05"/>
    <w:rsid w:val="00BE672F"/>
    <w:rsid w:val="00BE6CEF"/>
    <w:rsid w:val="00BE7259"/>
    <w:rsid w:val="00BF56FB"/>
    <w:rsid w:val="00BF6060"/>
    <w:rsid w:val="00C00D6F"/>
    <w:rsid w:val="00C06CCB"/>
    <w:rsid w:val="00C07BB9"/>
    <w:rsid w:val="00C1013E"/>
    <w:rsid w:val="00C11B98"/>
    <w:rsid w:val="00C151E5"/>
    <w:rsid w:val="00C156C6"/>
    <w:rsid w:val="00C1636D"/>
    <w:rsid w:val="00C219D6"/>
    <w:rsid w:val="00C22D01"/>
    <w:rsid w:val="00C24F15"/>
    <w:rsid w:val="00C33E99"/>
    <w:rsid w:val="00C36ACF"/>
    <w:rsid w:val="00C4059B"/>
    <w:rsid w:val="00C46298"/>
    <w:rsid w:val="00C506CC"/>
    <w:rsid w:val="00C577E1"/>
    <w:rsid w:val="00C6388E"/>
    <w:rsid w:val="00C651B0"/>
    <w:rsid w:val="00C70AE1"/>
    <w:rsid w:val="00C81C70"/>
    <w:rsid w:val="00C8308F"/>
    <w:rsid w:val="00C85D51"/>
    <w:rsid w:val="00C87ED4"/>
    <w:rsid w:val="00C90478"/>
    <w:rsid w:val="00C92CE6"/>
    <w:rsid w:val="00CA0669"/>
    <w:rsid w:val="00CA1569"/>
    <w:rsid w:val="00CA3673"/>
    <w:rsid w:val="00CA7EEF"/>
    <w:rsid w:val="00CC242F"/>
    <w:rsid w:val="00CD0D5E"/>
    <w:rsid w:val="00CD326F"/>
    <w:rsid w:val="00CD756C"/>
    <w:rsid w:val="00CE1013"/>
    <w:rsid w:val="00CE10EA"/>
    <w:rsid w:val="00CF34FA"/>
    <w:rsid w:val="00D02FC6"/>
    <w:rsid w:val="00D05F26"/>
    <w:rsid w:val="00D129C0"/>
    <w:rsid w:val="00D13306"/>
    <w:rsid w:val="00D17621"/>
    <w:rsid w:val="00D23EFC"/>
    <w:rsid w:val="00D4098C"/>
    <w:rsid w:val="00D43974"/>
    <w:rsid w:val="00D45883"/>
    <w:rsid w:val="00D46AA2"/>
    <w:rsid w:val="00D50296"/>
    <w:rsid w:val="00D60759"/>
    <w:rsid w:val="00D76925"/>
    <w:rsid w:val="00D774ED"/>
    <w:rsid w:val="00D85896"/>
    <w:rsid w:val="00D9211B"/>
    <w:rsid w:val="00D92421"/>
    <w:rsid w:val="00D92CEC"/>
    <w:rsid w:val="00D9440C"/>
    <w:rsid w:val="00DA017F"/>
    <w:rsid w:val="00DA08F4"/>
    <w:rsid w:val="00DA42C8"/>
    <w:rsid w:val="00DA4CB8"/>
    <w:rsid w:val="00DB10F6"/>
    <w:rsid w:val="00DC0494"/>
    <w:rsid w:val="00DD0CAF"/>
    <w:rsid w:val="00DD5356"/>
    <w:rsid w:val="00DD5726"/>
    <w:rsid w:val="00DE5C19"/>
    <w:rsid w:val="00DF1C85"/>
    <w:rsid w:val="00DF580C"/>
    <w:rsid w:val="00DF5967"/>
    <w:rsid w:val="00DF6B90"/>
    <w:rsid w:val="00E05594"/>
    <w:rsid w:val="00E12E38"/>
    <w:rsid w:val="00E154F2"/>
    <w:rsid w:val="00E20751"/>
    <w:rsid w:val="00E2747A"/>
    <w:rsid w:val="00E27976"/>
    <w:rsid w:val="00E4732A"/>
    <w:rsid w:val="00E5128A"/>
    <w:rsid w:val="00E516FC"/>
    <w:rsid w:val="00E61261"/>
    <w:rsid w:val="00E65747"/>
    <w:rsid w:val="00E72206"/>
    <w:rsid w:val="00E937E7"/>
    <w:rsid w:val="00E95A23"/>
    <w:rsid w:val="00EA01A3"/>
    <w:rsid w:val="00EA3765"/>
    <w:rsid w:val="00EB0492"/>
    <w:rsid w:val="00EB681D"/>
    <w:rsid w:val="00EC0FA1"/>
    <w:rsid w:val="00EC4792"/>
    <w:rsid w:val="00EC5A60"/>
    <w:rsid w:val="00EC5E3C"/>
    <w:rsid w:val="00EC6718"/>
    <w:rsid w:val="00ED18BE"/>
    <w:rsid w:val="00ED452A"/>
    <w:rsid w:val="00EE05B6"/>
    <w:rsid w:val="00EE18F7"/>
    <w:rsid w:val="00EE7B7A"/>
    <w:rsid w:val="00EF4677"/>
    <w:rsid w:val="00F022C4"/>
    <w:rsid w:val="00F026C7"/>
    <w:rsid w:val="00F03AD9"/>
    <w:rsid w:val="00F04CBC"/>
    <w:rsid w:val="00F0677B"/>
    <w:rsid w:val="00F10C00"/>
    <w:rsid w:val="00F12F5A"/>
    <w:rsid w:val="00F1484B"/>
    <w:rsid w:val="00F14995"/>
    <w:rsid w:val="00F16D51"/>
    <w:rsid w:val="00F21DB7"/>
    <w:rsid w:val="00F23F79"/>
    <w:rsid w:val="00F26EF0"/>
    <w:rsid w:val="00F27E3F"/>
    <w:rsid w:val="00F31C1E"/>
    <w:rsid w:val="00F3342B"/>
    <w:rsid w:val="00F33BF5"/>
    <w:rsid w:val="00F40A8D"/>
    <w:rsid w:val="00F45EF2"/>
    <w:rsid w:val="00F54B20"/>
    <w:rsid w:val="00F76B0F"/>
    <w:rsid w:val="00F971A5"/>
    <w:rsid w:val="00FA567A"/>
    <w:rsid w:val="00FA79B8"/>
    <w:rsid w:val="00FB5F56"/>
    <w:rsid w:val="00FB6661"/>
    <w:rsid w:val="00FC12E5"/>
    <w:rsid w:val="00FC3095"/>
    <w:rsid w:val="00FC6FDD"/>
    <w:rsid w:val="00FD04E1"/>
    <w:rsid w:val="00FD192E"/>
    <w:rsid w:val="00FD3793"/>
    <w:rsid w:val="00FF0A51"/>
    <w:rsid w:val="00FF2D55"/>
    <w:rsid w:val="00FF38AF"/>
    <w:rsid w:val="00FF7033"/>
    <w:rsid w:val="00FF706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CE24A5E"/>
  <w14:defaultImageDpi w14:val="0"/>
  <w15:docId w15:val="{F81AC075-16E0-43FA-A223-1F24123B10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sz w:val="24"/>
      <w:szCs w:val="24"/>
      <w:lang w:eastAsia="en-US"/>
    </w:rPr>
  </w:style>
  <w:style w:type="paragraph" w:styleId="Pealkiri2">
    <w:name w:val="heading 2"/>
    <w:basedOn w:val="Normaallaad"/>
    <w:next w:val="Normaallaad"/>
    <w:link w:val="Pealkiri2Mrk"/>
    <w:uiPriority w:val="99"/>
    <w:qFormat/>
    <w:locked/>
    <w:rsid w:val="005E12E3"/>
    <w:pPr>
      <w:keepNext/>
      <w:spacing w:before="240" w:after="60"/>
      <w:outlineLvl w:val="1"/>
    </w:pPr>
    <w:rPr>
      <w:rFonts w:ascii="Arial" w:hAnsi="Arial" w:cs="Arial"/>
      <w:b/>
      <w:bCs/>
      <w:i/>
      <w:iCs/>
      <w:sz w:val="28"/>
      <w:szCs w:val="28"/>
    </w:rPr>
  </w:style>
  <w:style w:type="paragraph" w:styleId="Pealkiri3">
    <w:name w:val="heading 3"/>
    <w:basedOn w:val="Normaallaad"/>
    <w:next w:val="Normaallaad"/>
    <w:link w:val="Pealkiri3Mrk"/>
    <w:uiPriority w:val="9"/>
    <w:unhideWhenUsed/>
    <w:qFormat/>
    <w:locked/>
    <w:rsid w:val="009E6D9D"/>
    <w:pPr>
      <w:keepNext/>
      <w:spacing w:before="240" w:after="60"/>
      <w:outlineLvl w:val="2"/>
    </w:pPr>
    <w:rPr>
      <w:rFonts w:ascii="Calibri Light" w:hAnsi="Calibri Light"/>
      <w:b/>
      <w:bCs/>
      <w:sz w:val="26"/>
      <w:szCs w:val="26"/>
    </w:rPr>
  </w:style>
  <w:style w:type="paragraph" w:styleId="Pealkiri4">
    <w:name w:val="heading 4"/>
    <w:basedOn w:val="Normaallaad"/>
    <w:next w:val="Normaallaad"/>
    <w:link w:val="Pealkiri4Mrk"/>
    <w:uiPriority w:val="99"/>
    <w:qFormat/>
    <w:rsid w:val="0038076C"/>
    <w:pPr>
      <w:keepNext/>
      <w:outlineLvl w:val="3"/>
    </w:pPr>
    <w:rPr>
      <w:szCs w:val="20"/>
      <w:lang w:eastAsia="et-EE"/>
    </w:rPr>
  </w:style>
  <w:style w:type="paragraph" w:styleId="Pealkiri5">
    <w:name w:val="heading 5"/>
    <w:basedOn w:val="Normaallaad"/>
    <w:next w:val="Normaallaad"/>
    <w:link w:val="Pealkiri5Mrk"/>
    <w:uiPriority w:val="9"/>
    <w:semiHidden/>
    <w:unhideWhenUsed/>
    <w:qFormat/>
    <w:locked/>
    <w:rsid w:val="007F06DF"/>
    <w:pPr>
      <w:spacing w:before="240" w:after="60"/>
      <w:outlineLvl w:val="4"/>
    </w:pPr>
    <w:rPr>
      <w:rFonts w:ascii="Calibri" w:hAnsi="Calibri"/>
      <w:b/>
      <w:bCs/>
      <w:i/>
      <w:iCs/>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2Mrk">
    <w:name w:val="Pealkiri 2 Märk"/>
    <w:link w:val="Pealkiri2"/>
    <w:uiPriority w:val="9"/>
    <w:semiHidden/>
    <w:locked/>
    <w:rPr>
      <w:rFonts w:ascii="Calibri Light" w:eastAsia="Times New Roman" w:hAnsi="Calibri Light" w:cs="Times New Roman"/>
      <w:b/>
      <w:bCs/>
      <w:i/>
      <w:iCs/>
      <w:sz w:val="28"/>
      <w:szCs w:val="28"/>
      <w:lang w:val="x-none" w:eastAsia="en-US"/>
    </w:rPr>
  </w:style>
  <w:style w:type="character" w:customStyle="1" w:styleId="Pealkiri3Mrk">
    <w:name w:val="Pealkiri 3 Märk"/>
    <w:link w:val="Pealkiri3"/>
    <w:uiPriority w:val="9"/>
    <w:locked/>
    <w:rsid w:val="009E6D9D"/>
    <w:rPr>
      <w:rFonts w:ascii="Calibri Light" w:eastAsia="Times New Roman" w:hAnsi="Calibri Light" w:cs="Times New Roman"/>
      <w:b/>
      <w:bCs/>
      <w:sz w:val="26"/>
      <w:szCs w:val="26"/>
      <w:lang w:val="x-none" w:eastAsia="en-US"/>
    </w:rPr>
  </w:style>
  <w:style w:type="character" w:customStyle="1" w:styleId="Pealkiri4Mrk">
    <w:name w:val="Pealkiri 4 Märk"/>
    <w:link w:val="Pealkiri4"/>
    <w:uiPriority w:val="99"/>
    <w:locked/>
    <w:rsid w:val="0038076C"/>
    <w:rPr>
      <w:rFonts w:cs="Times New Roman"/>
      <w:sz w:val="20"/>
      <w:szCs w:val="20"/>
    </w:rPr>
  </w:style>
  <w:style w:type="character" w:customStyle="1" w:styleId="Pealkiri5Mrk">
    <w:name w:val="Pealkiri 5 Märk"/>
    <w:link w:val="Pealkiri5"/>
    <w:uiPriority w:val="9"/>
    <w:semiHidden/>
    <w:locked/>
    <w:rsid w:val="007F06DF"/>
    <w:rPr>
      <w:rFonts w:ascii="Calibri" w:eastAsia="Times New Roman" w:hAnsi="Calibri" w:cs="Times New Roman"/>
      <w:b/>
      <w:bCs/>
      <w:i/>
      <w:iCs/>
      <w:sz w:val="26"/>
      <w:szCs w:val="26"/>
      <w:lang w:val="x-none" w:eastAsia="en-US"/>
    </w:rPr>
  </w:style>
  <w:style w:type="paragraph" w:styleId="Pis">
    <w:name w:val="header"/>
    <w:basedOn w:val="Normaallaad"/>
    <w:link w:val="PisMrk"/>
    <w:uiPriority w:val="99"/>
    <w:rsid w:val="00262390"/>
    <w:pPr>
      <w:tabs>
        <w:tab w:val="center" w:pos="4703"/>
        <w:tab w:val="right" w:pos="9406"/>
      </w:tabs>
    </w:pPr>
  </w:style>
  <w:style w:type="character" w:customStyle="1" w:styleId="PisMrk">
    <w:name w:val="Päis Märk"/>
    <w:link w:val="Pis"/>
    <w:uiPriority w:val="99"/>
    <w:semiHidden/>
    <w:locked/>
    <w:rPr>
      <w:rFonts w:cs="Times New Roman"/>
      <w:sz w:val="24"/>
      <w:szCs w:val="24"/>
      <w:lang w:val="x-none" w:eastAsia="en-US"/>
    </w:rPr>
  </w:style>
  <w:style w:type="paragraph" w:styleId="Jalus">
    <w:name w:val="footer"/>
    <w:basedOn w:val="Normaallaad"/>
    <w:link w:val="JalusMrk"/>
    <w:uiPriority w:val="99"/>
    <w:rsid w:val="00262390"/>
    <w:pPr>
      <w:tabs>
        <w:tab w:val="center" w:pos="4703"/>
        <w:tab w:val="right" w:pos="9406"/>
      </w:tabs>
    </w:pPr>
  </w:style>
  <w:style w:type="character" w:customStyle="1" w:styleId="JalusMrk">
    <w:name w:val="Jalus Märk"/>
    <w:link w:val="Jalus"/>
    <w:uiPriority w:val="99"/>
    <w:semiHidden/>
    <w:locked/>
    <w:rPr>
      <w:rFonts w:cs="Times New Roman"/>
      <w:sz w:val="24"/>
      <w:szCs w:val="24"/>
      <w:lang w:val="x-none" w:eastAsia="en-US"/>
    </w:rPr>
  </w:style>
  <w:style w:type="paragraph" w:styleId="Taandegakehatekst">
    <w:name w:val="Body Text Indent"/>
    <w:basedOn w:val="Normaallaad"/>
    <w:link w:val="TaandegakehatekstMrk"/>
    <w:uiPriority w:val="99"/>
    <w:rsid w:val="0038076C"/>
    <w:rPr>
      <w:rFonts w:ascii="Arial" w:hAnsi="Arial"/>
      <w:szCs w:val="20"/>
    </w:rPr>
  </w:style>
  <w:style w:type="character" w:customStyle="1" w:styleId="TaandegakehatekstMrk">
    <w:name w:val="Taandega kehatekst Märk"/>
    <w:link w:val="Taandegakehatekst"/>
    <w:uiPriority w:val="99"/>
    <w:locked/>
    <w:rsid w:val="0038076C"/>
    <w:rPr>
      <w:rFonts w:ascii="Arial" w:hAnsi="Arial" w:cs="Times New Roman"/>
      <w:sz w:val="20"/>
      <w:szCs w:val="20"/>
      <w:lang w:val="x-none" w:eastAsia="en-US"/>
    </w:rPr>
  </w:style>
  <w:style w:type="paragraph" w:styleId="Kehatekst2">
    <w:name w:val="Body Text 2"/>
    <w:basedOn w:val="Normaallaad"/>
    <w:link w:val="Kehatekst2Mrk"/>
    <w:uiPriority w:val="99"/>
    <w:semiHidden/>
    <w:unhideWhenUsed/>
    <w:rsid w:val="009E6D9D"/>
    <w:pPr>
      <w:spacing w:after="120" w:line="480" w:lineRule="auto"/>
    </w:pPr>
  </w:style>
  <w:style w:type="character" w:customStyle="1" w:styleId="Kehatekst2Mrk">
    <w:name w:val="Kehatekst 2 Märk"/>
    <w:link w:val="Kehatekst2"/>
    <w:uiPriority w:val="99"/>
    <w:semiHidden/>
    <w:locked/>
    <w:rsid w:val="009E6D9D"/>
    <w:rPr>
      <w:rFonts w:cs="Times New Roman"/>
      <w:sz w:val="24"/>
      <w:szCs w:val="24"/>
      <w:lang w:val="x-none" w:eastAsia="en-US"/>
    </w:rPr>
  </w:style>
  <w:style w:type="paragraph" w:styleId="Kehatekst">
    <w:name w:val="Body Text"/>
    <w:basedOn w:val="Normaallaad"/>
    <w:link w:val="KehatekstMrk"/>
    <w:uiPriority w:val="99"/>
    <w:unhideWhenUsed/>
    <w:rsid w:val="00A8430E"/>
    <w:pPr>
      <w:spacing w:after="120"/>
    </w:pPr>
  </w:style>
  <w:style w:type="character" w:customStyle="1" w:styleId="KehatekstMrk">
    <w:name w:val="Kehatekst Märk"/>
    <w:link w:val="Kehatekst"/>
    <w:uiPriority w:val="99"/>
    <w:locked/>
    <w:rsid w:val="00A8430E"/>
    <w:rPr>
      <w:rFonts w:cs="Times New Roman"/>
      <w:sz w:val="24"/>
      <w:szCs w:val="24"/>
      <w:lang w:val="x-none" w:eastAsia="en-US"/>
    </w:rPr>
  </w:style>
  <w:style w:type="paragraph" w:styleId="Jutumullitekst">
    <w:name w:val="Balloon Text"/>
    <w:basedOn w:val="Normaallaad"/>
    <w:link w:val="JutumullitekstMrk"/>
    <w:uiPriority w:val="99"/>
    <w:semiHidden/>
    <w:unhideWhenUsed/>
    <w:rsid w:val="000747E8"/>
    <w:rPr>
      <w:rFonts w:ascii="Segoe UI" w:hAnsi="Segoe UI" w:cs="Segoe UI"/>
      <w:sz w:val="18"/>
      <w:szCs w:val="18"/>
    </w:rPr>
  </w:style>
  <w:style w:type="character" w:customStyle="1" w:styleId="JutumullitekstMrk">
    <w:name w:val="Jutumullitekst Märk"/>
    <w:link w:val="Jutumullitekst"/>
    <w:uiPriority w:val="99"/>
    <w:semiHidden/>
    <w:locked/>
    <w:rsid w:val="000747E8"/>
    <w:rPr>
      <w:rFonts w:ascii="Segoe UI" w:hAnsi="Segoe UI" w:cs="Segoe UI"/>
      <w:sz w:val="18"/>
      <w:szCs w:val="18"/>
      <w:lang w:val="x-none" w:eastAsia="en-US"/>
    </w:rPr>
  </w:style>
  <w:style w:type="character" w:customStyle="1" w:styleId="showinput">
    <w:name w:val="showinput"/>
    <w:rsid w:val="00D02FC6"/>
  </w:style>
  <w:style w:type="character" w:customStyle="1" w:styleId="apple-converted-space">
    <w:name w:val="apple-converted-space"/>
    <w:rsid w:val="008F5B1B"/>
  </w:style>
  <w:style w:type="table" w:styleId="Kontuurtabel">
    <w:name w:val="Table Grid"/>
    <w:basedOn w:val="Normaaltabel"/>
    <w:uiPriority w:val="39"/>
    <w:locked/>
    <w:rsid w:val="006262B4"/>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ugev">
    <w:name w:val="Strong"/>
    <w:basedOn w:val="Liguvaikefont"/>
    <w:uiPriority w:val="22"/>
    <w:qFormat/>
    <w:locked/>
    <w:rsid w:val="006248E5"/>
    <w:rPr>
      <w:b/>
      <w:bCs/>
    </w:rPr>
  </w:style>
  <w:style w:type="paragraph" w:customStyle="1" w:styleId="Default">
    <w:name w:val="Default"/>
    <w:rsid w:val="006F4F76"/>
    <w:pPr>
      <w:autoSpaceDE w:val="0"/>
      <w:autoSpaceDN w:val="0"/>
      <w:adjustRightInd w:val="0"/>
    </w:pPr>
    <w:rPr>
      <w:color w:val="000000"/>
      <w:sz w:val="24"/>
      <w:szCs w:val="24"/>
    </w:rPr>
  </w:style>
  <w:style w:type="paragraph" w:styleId="Normaallaadveeb">
    <w:name w:val="Normal (Web)"/>
    <w:basedOn w:val="Normaallaad"/>
    <w:uiPriority w:val="99"/>
    <w:semiHidden/>
    <w:unhideWhenUsed/>
    <w:rsid w:val="001D21EC"/>
    <w:pPr>
      <w:spacing w:before="100" w:beforeAutospacing="1" w:after="100" w:afterAutospacing="1"/>
    </w:pPr>
    <w:rPr>
      <w:lang w:val="en-US"/>
    </w:rPr>
  </w:style>
  <w:style w:type="paragraph" w:styleId="Vahedeta">
    <w:name w:val="No Spacing"/>
    <w:basedOn w:val="Normaallaad"/>
    <w:uiPriority w:val="1"/>
    <w:qFormat/>
    <w:rsid w:val="008B22DD"/>
    <w:pPr>
      <w:spacing w:line="288" w:lineRule="auto"/>
    </w:pPr>
    <w:rPr>
      <w:rFonts w:asciiTheme="minorHAnsi" w:eastAsiaTheme="minorEastAsia" w:hAnsiTheme="minorHAnsi" w:cstheme="minorBidi"/>
      <w:i/>
      <w:iCs/>
      <w:sz w:val="20"/>
      <w:szCs w:val="20"/>
      <w:lang w:val="en-US" w:bidi="en-US"/>
    </w:rPr>
  </w:style>
  <w:style w:type="paragraph" w:styleId="Loendilik">
    <w:name w:val="List Paragraph"/>
    <w:basedOn w:val="Normaallaad"/>
    <w:uiPriority w:val="34"/>
    <w:qFormat/>
    <w:rsid w:val="005C28FD"/>
    <w:pPr>
      <w:ind w:left="720"/>
      <w:contextualSpacing/>
    </w:pPr>
  </w:style>
  <w:style w:type="character" w:styleId="Hperlink">
    <w:name w:val="Hyperlink"/>
    <w:rsid w:val="00FF0A51"/>
    <w:rPr>
      <w:color w:val="0000FF"/>
      <w:u w:val="single"/>
    </w:rPr>
  </w:style>
  <w:style w:type="paragraph" w:styleId="Kehatekst3">
    <w:name w:val="Body Text 3"/>
    <w:basedOn w:val="Normaallaad"/>
    <w:link w:val="Kehatekst3Mrk"/>
    <w:uiPriority w:val="99"/>
    <w:rsid w:val="00FF0A51"/>
    <w:pPr>
      <w:spacing w:after="120"/>
    </w:pPr>
    <w:rPr>
      <w:sz w:val="16"/>
      <w:szCs w:val="16"/>
      <w:lang w:eastAsia="et-EE"/>
    </w:rPr>
  </w:style>
  <w:style w:type="character" w:customStyle="1" w:styleId="Kehatekst3Mrk">
    <w:name w:val="Kehatekst 3 Märk"/>
    <w:basedOn w:val="Liguvaikefont"/>
    <w:link w:val="Kehatekst3"/>
    <w:uiPriority w:val="99"/>
    <w:rsid w:val="00FF0A51"/>
    <w:rPr>
      <w:sz w:val="16"/>
      <w:szCs w:val="16"/>
    </w:rPr>
  </w:style>
  <w:style w:type="paragraph" w:customStyle="1" w:styleId="NoSpacing1">
    <w:name w:val="No Spacing1"/>
    <w:qFormat/>
    <w:rsid w:val="00FF0A51"/>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20988">
      <w:bodyDiv w:val="1"/>
      <w:marLeft w:val="0"/>
      <w:marRight w:val="0"/>
      <w:marTop w:val="0"/>
      <w:marBottom w:val="0"/>
      <w:divBdr>
        <w:top w:val="none" w:sz="0" w:space="0" w:color="auto"/>
        <w:left w:val="none" w:sz="0" w:space="0" w:color="auto"/>
        <w:bottom w:val="none" w:sz="0" w:space="0" w:color="auto"/>
        <w:right w:val="none" w:sz="0" w:space="0" w:color="auto"/>
      </w:divBdr>
    </w:div>
    <w:div w:id="917440158">
      <w:bodyDiv w:val="1"/>
      <w:marLeft w:val="0"/>
      <w:marRight w:val="0"/>
      <w:marTop w:val="0"/>
      <w:marBottom w:val="0"/>
      <w:divBdr>
        <w:top w:val="none" w:sz="0" w:space="0" w:color="auto"/>
        <w:left w:val="none" w:sz="0" w:space="0" w:color="auto"/>
        <w:bottom w:val="none" w:sz="0" w:space="0" w:color="auto"/>
        <w:right w:val="none" w:sz="0" w:space="0" w:color="auto"/>
      </w:divBdr>
      <w:divsChild>
        <w:div w:id="825242944">
          <w:marLeft w:val="0"/>
          <w:marRight w:val="0"/>
          <w:marTop w:val="0"/>
          <w:marBottom w:val="0"/>
          <w:divBdr>
            <w:top w:val="none" w:sz="0" w:space="0" w:color="auto"/>
            <w:left w:val="none" w:sz="0" w:space="0" w:color="auto"/>
            <w:bottom w:val="none" w:sz="0" w:space="0" w:color="auto"/>
            <w:right w:val="none" w:sz="0" w:space="0" w:color="auto"/>
          </w:divBdr>
        </w:div>
        <w:div w:id="2139297257">
          <w:marLeft w:val="0"/>
          <w:marRight w:val="0"/>
          <w:marTop w:val="0"/>
          <w:marBottom w:val="0"/>
          <w:divBdr>
            <w:top w:val="none" w:sz="0" w:space="0" w:color="auto"/>
            <w:left w:val="none" w:sz="0" w:space="0" w:color="auto"/>
            <w:bottom w:val="none" w:sz="0" w:space="0" w:color="auto"/>
            <w:right w:val="none" w:sz="0" w:space="0" w:color="auto"/>
          </w:divBdr>
        </w:div>
        <w:div w:id="221210886">
          <w:marLeft w:val="0"/>
          <w:marRight w:val="0"/>
          <w:marTop w:val="0"/>
          <w:marBottom w:val="0"/>
          <w:divBdr>
            <w:top w:val="none" w:sz="0" w:space="0" w:color="auto"/>
            <w:left w:val="none" w:sz="0" w:space="0" w:color="auto"/>
            <w:bottom w:val="none" w:sz="0" w:space="0" w:color="auto"/>
            <w:right w:val="none" w:sz="0" w:space="0" w:color="auto"/>
          </w:divBdr>
        </w:div>
        <w:div w:id="572473522">
          <w:marLeft w:val="0"/>
          <w:marRight w:val="0"/>
          <w:marTop w:val="0"/>
          <w:marBottom w:val="0"/>
          <w:divBdr>
            <w:top w:val="none" w:sz="0" w:space="0" w:color="auto"/>
            <w:left w:val="none" w:sz="0" w:space="0" w:color="auto"/>
            <w:bottom w:val="none" w:sz="0" w:space="0" w:color="auto"/>
            <w:right w:val="none" w:sz="0" w:space="0" w:color="auto"/>
          </w:divBdr>
        </w:div>
        <w:div w:id="2040736993">
          <w:marLeft w:val="0"/>
          <w:marRight w:val="0"/>
          <w:marTop w:val="0"/>
          <w:marBottom w:val="0"/>
          <w:divBdr>
            <w:top w:val="none" w:sz="0" w:space="0" w:color="auto"/>
            <w:left w:val="none" w:sz="0" w:space="0" w:color="auto"/>
            <w:bottom w:val="none" w:sz="0" w:space="0" w:color="auto"/>
            <w:right w:val="none" w:sz="0" w:space="0" w:color="auto"/>
          </w:divBdr>
        </w:div>
        <w:div w:id="1133794057">
          <w:marLeft w:val="0"/>
          <w:marRight w:val="0"/>
          <w:marTop w:val="0"/>
          <w:marBottom w:val="0"/>
          <w:divBdr>
            <w:top w:val="none" w:sz="0" w:space="0" w:color="auto"/>
            <w:left w:val="none" w:sz="0" w:space="0" w:color="auto"/>
            <w:bottom w:val="none" w:sz="0" w:space="0" w:color="auto"/>
            <w:right w:val="none" w:sz="0" w:space="0" w:color="auto"/>
          </w:divBdr>
        </w:div>
        <w:div w:id="725449674">
          <w:marLeft w:val="0"/>
          <w:marRight w:val="0"/>
          <w:marTop w:val="0"/>
          <w:marBottom w:val="0"/>
          <w:divBdr>
            <w:top w:val="none" w:sz="0" w:space="0" w:color="auto"/>
            <w:left w:val="none" w:sz="0" w:space="0" w:color="auto"/>
            <w:bottom w:val="none" w:sz="0" w:space="0" w:color="auto"/>
            <w:right w:val="none" w:sz="0" w:space="0" w:color="auto"/>
          </w:divBdr>
        </w:div>
        <w:div w:id="324020331">
          <w:marLeft w:val="0"/>
          <w:marRight w:val="0"/>
          <w:marTop w:val="0"/>
          <w:marBottom w:val="0"/>
          <w:divBdr>
            <w:top w:val="none" w:sz="0" w:space="0" w:color="auto"/>
            <w:left w:val="none" w:sz="0" w:space="0" w:color="auto"/>
            <w:bottom w:val="none" w:sz="0" w:space="0" w:color="auto"/>
            <w:right w:val="none" w:sz="0" w:space="0" w:color="auto"/>
          </w:divBdr>
        </w:div>
        <w:div w:id="634871672">
          <w:marLeft w:val="0"/>
          <w:marRight w:val="0"/>
          <w:marTop w:val="0"/>
          <w:marBottom w:val="0"/>
          <w:divBdr>
            <w:top w:val="none" w:sz="0" w:space="0" w:color="auto"/>
            <w:left w:val="none" w:sz="0" w:space="0" w:color="auto"/>
            <w:bottom w:val="none" w:sz="0" w:space="0" w:color="auto"/>
            <w:right w:val="none" w:sz="0" w:space="0" w:color="auto"/>
          </w:divBdr>
        </w:div>
        <w:div w:id="355428816">
          <w:marLeft w:val="0"/>
          <w:marRight w:val="0"/>
          <w:marTop w:val="0"/>
          <w:marBottom w:val="0"/>
          <w:divBdr>
            <w:top w:val="none" w:sz="0" w:space="0" w:color="auto"/>
            <w:left w:val="none" w:sz="0" w:space="0" w:color="auto"/>
            <w:bottom w:val="none" w:sz="0" w:space="0" w:color="auto"/>
            <w:right w:val="none" w:sz="0" w:space="0" w:color="auto"/>
          </w:divBdr>
        </w:div>
        <w:div w:id="1814331208">
          <w:marLeft w:val="0"/>
          <w:marRight w:val="0"/>
          <w:marTop w:val="0"/>
          <w:marBottom w:val="0"/>
          <w:divBdr>
            <w:top w:val="none" w:sz="0" w:space="0" w:color="auto"/>
            <w:left w:val="none" w:sz="0" w:space="0" w:color="auto"/>
            <w:bottom w:val="none" w:sz="0" w:space="0" w:color="auto"/>
            <w:right w:val="none" w:sz="0" w:space="0" w:color="auto"/>
          </w:divBdr>
        </w:div>
        <w:div w:id="271088049">
          <w:marLeft w:val="0"/>
          <w:marRight w:val="0"/>
          <w:marTop w:val="0"/>
          <w:marBottom w:val="0"/>
          <w:divBdr>
            <w:top w:val="none" w:sz="0" w:space="0" w:color="auto"/>
            <w:left w:val="none" w:sz="0" w:space="0" w:color="auto"/>
            <w:bottom w:val="none" w:sz="0" w:space="0" w:color="auto"/>
            <w:right w:val="none" w:sz="0" w:space="0" w:color="auto"/>
          </w:divBdr>
        </w:div>
        <w:div w:id="849835349">
          <w:marLeft w:val="0"/>
          <w:marRight w:val="0"/>
          <w:marTop w:val="0"/>
          <w:marBottom w:val="0"/>
          <w:divBdr>
            <w:top w:val="none" w:sz="0" w:space="0" w:color="auto"/>
            <w:left w:val="none" w:sz="0" w:space="0" w:color="auto"/>
            <w:bottom w:val="none" w:sz="0" w:space="0" w:color="auto"/>
            <w:right w:val="none" w:sz="0" w:space="0" w:color="auto"/>
          </w:divBdr>
        </w:div>
        <w:div w:id="1671835603">
          <w:marLeft w:val="0"/>
          <w:marRight w:val="0"/>
          <w:marTop w:val="0"/>
          <w:marBottom w:val="0"/>
          <w:divBdr>
            <w:top w:val="none" w:sz="0" w:space="0" w:color="auto"/>
            <w:left w:val="none" w:sz="0" w:space="0" w:color="auto"/>
            <w:bottom w:val="none" w:sz="0" w:space="0" w:color="auto"/>
            <w:right w:val="none" w:sz="0" w:space="0" w:color="auto"/>
          </w:divBdr>
        </w:div>
        <w:div w:id="1185048531">
          <w:marLeft w:val="0"/>
          <w:marRight w:val="0"/>
          <w:marTop w:val="0"/>
          <w:marBottom w:val="0"/>
          <w:divBdr>
            <w:top w:val="none" w:sz="0" w:space="0" w:color="auto"/>
            <w:left w:val="none" w:sz="0" w:space="0" w:color="auto"/>
            <w:bottom w:val="none" w:sz="0" w:space="0" w:color="auto"/>
            <w:right w:val="none" w:sz="0" w:space="0" w:color="auto"/>
          </w:divBdr>
        </w:div>
        <w:div w:id="846362420">
          <w:marLeft w:val="0"/>
          <w:marRight w:val="0"/>
          <w:marTop w:val="0"/>
          <w:marBottom w:val="0"/>
          <w:divBdr>
            <w:top w:val="none" w:sz="0" w:space="0" w:color="auto"/>
            <w:left w:val="none" w:sz="0" w:space="0" w:color="auto"/>
            <w:bottom w:val="none" w:sz="0" w:space="0" w:color="auto"/>
            <w:right w:val="none" w:sz="0" w:space="0" w:color="auto"/>
          </w:divBdr>
        </w:div>
        <w:div w:id="966663744">
          <w:marLeft w:val="0"/>
          <w:marRight w:val="0"/>
          <w:marTop w:val="0"/>
          <w:marBottom w:val="0"/>
          <w:divBdr>
            <w:top w:val="none" w:sz="0" w:space="0" w:color="auto"/>
            <w:left w:val="none" w:sz="0" w:space="0" w:color="auto"/>
            <w:bottom w:val="none" w:sz="0" w:space="0" w:color="auto"/>
            <w:right w:val="none" w:sz="0" w:space="0" w:color="auto"/>
          </w:divBdr>
        </w:div>
        <w:div w:id="504370120">
          <w:marLeft w:val="0"/>
          <w:marRight w:val="0"/>
          <w:marTop w:val="0"/>
          <w:marBottom w:val="0"/>
          <w:divBdr>
            <w:top w:val="none" w:sz="0" w:space="0" w:color="auto"/>
            <w:left w:val="none" w:sz="0" w:space="0" w:color="auto"/>
            <w:bottom w:val="none" w:sz="0" w:space="0" w:color="auto"/>
            <w:right w:val="none" w:sz="0" w:space="0" w:color="auto"/>
          </w:divBdr>
        </w:div>
        <w:div w:id="1655718890">
          <w:marLeft w:val="0"/>
          <w:marRight w:val="0"/>
          <w:marTop w:val="0"/>
          <w:marBottom w:val="0"/>
          <w:divBdr>
            <w:top w:val="none" w:sz="0" w:space="0" w:color="auto"/>
            <w:left w:val="none" w:sz="0" w:space="0" w:color="auto"/>
            <w:bottom w:val="none" w:sz="0" w:space="0" w:color="auto"/>
            <w:right w:val="none" w:sz="0" w:space="0" w:color="auto"/>
          </w:divBdr>
        </w:div>
        <w:div w:id="65347032">
          <w:marLeft w:val="0"/>
          <w:marRight w:val="0"/>
          <w:marTop w:val="0"/>
          <w:marBottom w:val="0"/>
          <w:divBdr>
            <w:top w:val="none" w:sz="0" w:space="0" w:color="auto"/>
            <w:left w:val="none" w:sz="0" w:space="0" w:color="auto"/>
            <w:bottom w:val="none" w:sz="0" w:space="0" w:color="auto"/>
            <w:right w:val="none" w:sz="0" w:space="0" w:color="auto"/>
          </w:divBdr>
        </w:div>
        <w:div w:id="156846750">
          <w:marLeft w:val="0"/>
          <w:marRight w:val="0"/>
          <w:marTop w:val="0"/>
          <w:marBottom w:val="0"/>
          <w:divBdr>
            <w:top w:val="none" w:sz="0" w:space="0" w:color="auto"/>
            <w:left w:val="none" w:sz="0" w:space="0" w:color="auto"/>
            <w:bottom w:val="none" w:sz="0" w:space="0" w:color="auto"/>
            <w:right w:val="none" w:sz="0" w:space="0" w:color="auto"/>
          </w:divBdr>
        </w:div>
        <w:div w:id="1058166803">
          <w:marLeft w:val="0"/>
          <w:marRight w:val="0"/>
          <w:marTop w:val="0"/>
          <w:marBottom w:val="0"/>
          <w:divBdr>
            <w:top w:val="none" w:sz="0" w:space="0" w:color="auto"/>
            <w:left w:val="none" w:sz="0" w:space="0" w:color="auto"/>
            <w:bottom w:val="none" w:sz="0" w:space="0" w:color="auto"/>
            <w:right w:val="none" w:sz="0" w:space="0" w:color="auto"/>
          </w:divBdr>
        </w:div>
        <w:div w:id="1767457106">
          <w:marLeft w:val="0"/>
          <w:marRight w:val="0"/>
          <w:marTop w:val="0"/>
          <w:marBottom w:val="0"/>
          <w:divBdr>
            <w:top w:val="none" w:sz="0" w:space="0" w:color="auto"/>
            <w:left w:val="none" w:sz="0" w:space="0" w:color="auto"/>
            <w:bottom w:val="none" w:sz="0" w:space="0" w:color="auto"/>
            <w:right w:val="none" w:sz="0" w:space="0" w:color="auto"/>
          </w:divBdr>
        </w:div>
        <w:div w:id="220675582">
          <w:marLeft w:val="0"/>
          <w:marRight w:val="0"/>
          <w:marTop w:val="0"/>
          <w:marBottom w:val="0"/>
          <w:divBdr>
            <w:top w:val="none" w:sz="0" w:space="0" w:color="auto"/>
            <w:left w:val="none" w:sz="0" w:space="0" w:color="auto"/>
            <w:bottom w:val="none" w:sz="0" w:space="0" w:color="auto"/>
            <w:right w:val="none" w:sz="0" w:space="0" w:color="auto"/>
          </w:divBdr>
        </w:div>
        <w:div w:id="1708018044">
          <w:marLeft w:val="0"/>
          <w:marRight w:val="0"/>
          <w:marTop w:val="0"/>
          <w:marBottom w:val="0"/>
          <w:divBdr>
            <w:top w:val="none" w:sz="0" w:space="0" w:color="auto"/>
            <w:left w:val="none" w:sz="0" w:space="0" w:color="auto"/>
            <w:bottom w:val="none" w:sz="0" w:space="0" w:color="auto"/>
            <w:right w:val="none" w:sz="0" w:space="0" w:color="auto"/>
          </w:divBdr>
        </w:div>
        <w:div w:id="1072393037">
          <w:marLeft w:val="0"/>
          <w:marRight w:val="0"/>
          <w:marTop w:val="0"/>
          <w:marBottom w:val="0"/>
          <w:divBdr>
            <w:top w:val="none" w:sz="0" w:space="0" w:color="auto"/>
            <w:left w:val="none" w:sz="0" w:space="0" w:color="auto"/>
            <w:bottom w:val="none" w:sz="0" w:space="0" w:color="auto"/>
            <w:right w:val="none" w:sz="0" w:space="0" w:color="auto"/>
          </w:divBdr>
        </w:div>
        <w:div w:id="586689360">
          <w:marLeft w:val="0"/>
          <w:marRight w:val="0"/>
          <w:marTop w:val="0"/>
          <w:marBottom w:val="0"/>
          <w:divBdr>
            <w:top w:val="none" w:sz="0" w:space="0" w:color="auto"/>
            <w:left w:val="none" w:sz="0" w:space="0" w:color="auto"/>
            <w:bottom w:val="none" w:sz="0" w:space="0" w:color="auto"/>
            <w:right w:val="none" w:sz="0" w:space="0" w:color="auto"/>
          </w:divBdr>
        </w:div>
        <w:div w:id="992493674">
          <w:marLeft w:val="0"/>
          <w:marRight w:val="0"/>
          <w:marTop w:val="0"/>
          <w:marBottom w:val="0"/>
          <w:divBdr>
            <w:top w:val="none" w:sz="0" w:space="0" w:color="auto"/>
            <w:left w:val="none" w:sz="0" w:space="0" w:color="auto"/>
            <w:bottom w:val="none" w:sz="0" w:space="0" w:color="auto"/>
            <w:right w:val="none" w:sz="0" w:space="0" w:color="auto"/>
          </w:divBdr>
        </w:div>
      </w:divsChild>
    </w:div>
    <w:div w:id="991838121">
      <w:bodyDiv w:val="1"/>
      <w:marLeft w:val="0"/>
      <w:marRight w:val="0"/>
      <w:marTop w:val="0"/>
      <w:marBottom w:val="0"/>
      <w:divBdr>
        <w:top w:val="none" w:sz="0" w:space="0" w:color="auto"/>
        <w:left w:val="none" w:sz="0" w:space="0" w:color="auto"/>
        <w:bottom w:val="none" w:sz="0" w:space="0" w:color="auto"/>
        <w:right w:val="none" w:sz="0" w:space="0" w:color="auto"/>
      </w:divBdr>
      <w:divsChild>
        <w:div w:id="2049448870">
          <w:marLeft w:val="0"/>
          <w:marRight w:val="0"/>
          <w:marTop w:val="0"/>
          <w:marBottom w:val="0"/>
          <w:divBdr>
            <w:top w:val="none" w:sz="0" w:space="0" w:color="auto"/>
            <w:left w:val="none" w:sz="0" w:space="0" w:color="auto"/>
            <w:bottom w:val="none" w:sz="0" w:space="0" w:color="auto"/>
            <w:right w:val="none" w:sz="0" w:space="0" w:color="auto"/>
          </w:divBdr>
          <w:divsChild>
            <w:div w:id="1670256201">
              <w:marLeft w:val="0"/>
              <w:marRight w:val="0"/>
              <w:marTop w:val="0"/>
              <w:marBottom w:val="0"/>
              <w:divBdr>
                <w:top w:val="none" w:sz="0" w:space="0" w:color="auto"/>
                <w:left w:val="none" w:sz="0" w:space="0" w:color="auto"/>
                <w:bottom w:val="none" w:sz="0" w:space="0" w:color="auto"/>
                <w:right w:val="none" w:sz="0" w:space="0" w:color="auto"/>
              </w:divBdr>
              <w:divsChild>
                <w:div w:id="1049112265">
                  <w:marLeft w:val="0"/>
                  <w:marRight w:val="0"/>
                  <w:marTop w:val="0"/>
                  <w:marBottom w:val="0"/>
                  <w:divBdr>
                    <w:top w:val="none" w:sz="0" w:space="0" w:color="auto"/>
                    <w:left w:val="none" w:sz="0" w:space="0" w:color="auto"/>
                    <w:bottom w:val="none" w:sz="0" w:space="0" w:color="auto"/>
                    <w:right w:val="none" w:sz="0" w:space="0" w:color="auto"/>
                  </w:divBdr>
                  <w:divsChild>
                    <w:div w:id="79937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8104421">
      <w:bodyDiv w:val="1"/>
      <w:marLeft w:val="0"/>
      <w:marRight w:val="0"/>
      <w:marTop w:val="0"/>
      <w:marBottom w:val="0"/>
      <w:divBdr>
        <w:top w:val="none" w:sz="0" w:space="0" w:color="auto"/>
        <w:left w:val="none" w:sz="0" w:space="0" w:color="auto"/>
        <w:bottom w:val="none" w:sz="0" w:space="0" w:color="auto"/>
        <w:right w:val="none" w:sz="0" w:space="0" w:color="auto"/>
      </w:divBdr>
    </w:div>
    <w:div w:id="1263149437">
      <w:bodyDiv w:val="1"/>
      <w:marLeft w:val="0"/>
      <w:marRight w:val="0"/>
      <w:marTop w:val="0"/>
      <w:marBottom w:val="0"/>
      <w:divBdr>
        <w:top w:val="none" w:sz="0" w:space="0" w:color="auto"/>
        <w:left w:val="none" w:sz="0" w:space="0" w:color="auto"/>
        <w:bottom w:val="none" w:sz="0" w:space="0" w:color="auto"/>
        <w:right w:val="none" w:sz="0" w:space="0" w:color="auto"/>
      </w:divBdr>
    </w:div>
    <w:div w:id="1330602042">
      <w:bodyDiv w:val="1"/>
      <w:marLeft w:val="0"/>
      <w:marRight w:val="0"/>
      <w:marTop w:val="0"/>
      <w:marBottom w:val="0"/>
      <w:divBdr>
        <w:top w:val="none" w:sz="0" w:space="0" w:color="auto"/>
        <w:left w:val="none" w:sz="0" w:space="0" w:color="auto"/>
        <w:bottom w:val="none" w:sz="0" w:space="0" w:color="auto"/>
        <w:right w:val="none" w:sz="0" w:space="0" w:color="auto"/>
      </w:divBdr>
    </w:div>
    <w:div w:id="1509446623">
      <w:bodyDiv w:val="1"/>
      <w:marLeft w:val="0"/>
      <w:marRight w:val="0"/>
      <w:marTop w:val="0"/>
      <w:marBottom w:val="0"/>
      <w:divBdr>
        <w:top w:val="none" w:sz="0" w:space="0" w:color="auto"/>
        <w:left w:val="none" w:sz="0" w:space="0" w:color="auto"/>
        <w:bottom w:val="none" w:sz="0" w:space="0" w:color="auto"/>
        <w:right w:val="none" w:sz="0" w:space="0" w:color="auto"/>
      </w:divBdr>
    </w:div>
    <w:div w:id="1775904026">
      <w:bodyDiv w:val="1"/>
      <w:marLeft w:val="0"/>
      <w:marRight w:val="0"/>
      <w:marTop w:val="0"/>
      <w:marBottom w:val="0"/>
      <w:divBdr>
        <w:top w:val="none" w:sz="0" w:space="0" w:color="auto"/>
        <w:left w:val="none" w:sz="0" w:space="0" w:color="auto"/>
        <w:bottom w:val="none" w:sz="0" w:space="0" w:color="auto"/>
        <w:right w:val="none" w:sz="0" w:space="0" w:color="auto"/>
      </w:divBdr>
    </w:div>
    <w:div w:id="2090612411">
      <w:marLeft w:val="0"/>
      <w:marRight w:val="0"/>
      <w:marTop w:val="0"/>
      <w:marBottom w:val="0"/>
      <w:divBdr>
        <w:top w:val="none" w:sz="0" w:space="0" w:color="auto"/>
        <w:left w:val="none" w:sz="0" w:space="0" w:color="auto"/>
        <w:bottom w:val="none" w:sz="0" w:space="0" w:color="auto"/>
        <w:right w:val="none" w:sz="0" w:space="0" w:color="auto"/>
      </w:divBdr>
    </w:div>
    <w:div w:id="2090612412">
      <w:marLeft w:val="0"/>
      <w:marRight w:val="0"/>
      <w:marTop w:val="0"/>
      <w:marBottom w:val="0"/>
      <w:divBdr>
        <w:top w:val="none" w:sz="0" w:space="0" w:color="auto"/>
        <w:left w:val="none" w:sz="0" w:space="0" w:color="auto"/>
        <w:bottom w:val="none" w:sz="0" w:space="0" w:color="auto"/>
        <w:right w:val="none" w:sz="0" w:space="0" w:color="auto"/>
      </w:divBdr>
    </w:div>
    <w:div w:id="2090612413">
      <w:marLeft w:val="0"/>
      <w:marRight w:val="0"/>
      <w:marTop w:val="0"/>
      <w:marBottom w:val="0"/>
      <w:divBdr>
        <w:top w:val="none" w:sz="0" w:space="0" w:color="auto"/>
        <w:left w:val="none" w:sz="0" w:space="0" w:color="auto"/>
        <w:bottom w:val="none" w:sz="0" w:space="0" w:color="auto"/>
        <w:right w:val="none" w:sz="0" w:space="0" w:color="auto"/>
      </w:divBdr>
    </w:div>
    <w:div w:id="2090612414">
      <w:marLeft w:val="0"/>
      <w:marRight w:val="0"/>
      <w:marTop w:val="0"/>
      <w:marBottom w:val="0"/>
      <w:divBdr>
        <w:top w:val="none" w:sz="0" w:space="0" w:color="auto"/>
        <w:left w:val="none" w:sz="0" w:space="0" w:color="auto"/>
        <w:bottom w:val="none" w:sz="0" w:space="0" w:color="auto"/>
        <w:right w:val="none" w:sz="0" w:space="0" w:color="auto"/>
      </w:divBdr>
    </w:div>
    <w:div w:id="2090612415">
      <w:marLeft w:val="0"/>
      <w:marRight w:val="0"/>
      <w:marTop w:val="0"/>
      <w:marBottom w:val="0"/>
      <w:divBdr>
        <w:top w:val="none" w:sz="0" w:space="0" w:color="auto"/>
        <w:left w:val="none" w:sz="0" w:space="0" w:color="auto"/>
        <w:bottom w:val="none" w:sz="0" w:space="0" w:color="auto"/>
        <w:right w:val="none" w:sz="0" w:space="0" w:color="auto"/>
      </w:divBdr>
    </w:div>
    <w:div w:id="2090612416">
      <w:marLeft w:val="0"/>
      <w:marRight w:val="0"/>
      <w:marTop w:val="0"/>
      <w:marBottom w:val="0"/>
      <w:divBdr>
        <w:top w:val="none" w:sz="0" w:space="0" w:color="auto"/>
        <w:left w:val="none" w:sz="0" w:space="0" w:color="auto"/>
        <w:bottom w:val="none" w:sz="0" w:space="0" w:color="auto"/>
        <w:right w:val="none" w:sz="0" w:space="0" w:color="auto"/>
      </w:divBdr>
    </w:div>
    <w:div w:id="2090612417">
      <w:marLeft w:val="0"/>
      <w:marRight w:val="0"/>
      <w:marTop w:val="0"/>
      <w:marBottom w:val="0"/>
      <w:divBdr>
        <w:top w:val="none" w:sz="0" w:space="0" w:color="auto"/>
        <w:left w:val="none" w:sz="0" w:space="0" w:color="auto"/>
        <w:bottom w:val="none" w:sz="0" w:space="0" w:color="auto"/>
        <w:right w:val="none" w:sz="0" w:space="0" w:color="auto"/>
      </w:divBdr>
    </w:div>
    <w:div w:id="209061241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asutaja\Desktop\volikogu%20otsus.dot"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volikogu otsus.dot</Template>
  <TotalTime>55</TotalTime>
  <Pages>3</Pages>
  <Words>528</Words>
  <Characters>3064</Characters>
  <Application>Microsoft Office Word</Application>
  <DocSecurity>0</DocSecurity>
  <Lines>25</Lines>
  <Paragraphs>7</Paragraphs>
  <ScaleCrop>false</ScaleCrop>
  <HeadingPairs>
    <vt:vector size="2" baseType="variant">
      <vt:variant>
        <vt:lpstr>Pealkiri</vt:lpstr>
      </vt:variant>
      <vt:variant>
        <vt:i4>1</vt:i4>
      </vt:variant>
    </vt:vector>
  </HeadingPairs>
  <TitlesOfParts>
    <vt:vector size="1" baseType="lpstr">
      <vt:lpstr>EELNÕU</vt:lpstr>
    </vt:vector>
  </TitlesOfParts>
  <Company/>
  <LinksUpToDate>false</LinksUpToDate>
  <CharactersWithSpaces>3585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EELNÕU</dc:title>
  <dc:subject/>
  <dc:creator>kasutaja</dc:creator>
  <cp:keywords/>
  <dc:description/>
  <cp:lastModifiedBy>Pirge Paju</cp:lastModifiedBy>
  <cp:revision>9</cp:revision>
  <cp:lastPrinted>2015-05-12T12:19:00Z</cp:lastPrinted>
  <dcterms:created xsi:type="dcterms:W3CDTF">2025-06-27T10:24:00Z</dcterms:created>
  <dcterms:modified xsi:type="dcterms:W3CDTF">2025-08-01T09:30:00Z</dcterms:modified>
</cp:coreProperties>
</file>