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6401263B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730A1B9A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CC3BDA">
        <w:t xml:space="preserve">          </w:t>
      </w:r>
      <w:r w:rsidR="0095740E">
        <w:t>EELNÕU</w:t>
      </w:r>
    </w:p>
    <w:p w14:paraId="0ACD8F82" w14:textId="77777777" w:rsidR="005F1BC5" w:rsidRDefault="005F1BC5" w:rsidP="007B5F0E"/>
    <w:p w14:paraId="2A4337F9" w14:textId="0AE391C5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0772FA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2E866E26" w:rsidR="007A4234" w:rsidRDefault="00CC3BDA" w:rsidP="00CC3BDA">
            <w:pPr>
              <w:jc w:val="center"/>
            </w:pPr>
            <w:r>
              <w:t xml:space="preserve">                       </w:t>
            </w:r>
            <w:r w:rsidR="006F4078">
              <w:t>18</w:t>
            </w:r>
            <w:r w:rsidR="007A4234">
              <w:t>. j</w:t>
            </w:r>
            <w:r w:rsidR="006F4078">
              <w:t>uuni</w:t>
            </w:r>
            <w:r w:rsidR="007A4234">
              <w:t xml:space="preserve"> 202</w:t>
            </w:r>
            <w:r w:rsidR="006F4078"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15B0B7D6" w14:textId="43092EF5" w:rsidR="005F1BC5" w:rsidRPr="0095740E" w:rsidRDefault="005F1BC5" w:rsidP="007B5F0E">
      <w:pPr>
        <w:rPr>
          <w:i/>
          <w:iCs/>
        </w:rPr>
      </w:pPr>
    </w:p>
    <w:p w14:paraId="09A56FDC" w14:textId="77777777" w:rsidR="00CC3BDA" w:rsidRDefault="006B5366" w:rsidP="006F4078">
      <w:pPr>
        <w:jc w:val="both"/>
        <w:rPr>
          <w:b/>
          <w:bCs/>
        </w:rPr>
      </w:pPr>
      <w:r>
        <w:rPr>
          <w:b/>
          <w:bCs/>
        </w:rPr>
        <w:t xml:space="preserve">Umbusalduse avaldamine </w:t>
      </w:r>
    </w:p>
    <w:p w14:paraId="32EFAB13" w14:textId="763C7D72" w:rsidR="006B5366" w:rsidRDefault="006B5366" w:rsidP="006F4078">
      <w:pPr>
        <w:jc w:val="both"/>
        <w:rPr>
          <w:b/>
          <w:bCs/>
        </w:rPr>
      </w:pPr>
      <w:r>
        <w:rPr>
          <w:b/>
          <w:bCs/>
        </w:rPr>
        <w:t>revisjonikomisjoni esimehele</w:t>
      </w:r>
    </w:p>
    <w:p w14:paraId="478D2504" w14:textId="77777777" w:rsidR="006B5366" w:rsidRDefault="006B5366" w:rsidP="006F4078">
      <w:pPr>
        <w:jc w:val="both"/>
        <w:rPr>
          <w:b/>
          <w:bCs/>
        </w:rPr>
      </w:pPr>
    </w:p>
    <w:p w14:paraId="6B7D7F6C" w14:textId="77777777" w:rsidR="006B5366" w:rsidRDefault="006B5366" w:rsidP="006F4078">
      <w:pPr>
        <w:jc w:val="both"/>
        <w:rPr>
          <w:b/>
          <w:bCs/>
        </w:rPr>
      </w:pPr>
    </w:p>
    <w:p w14:paraId="0AD0FA68" w14:textId="65D1CF84" w:rsidR="00B662A8" w:rsidRDefault="00484CE7" w:rsidP="006B5366">
      <w:pPr>
        <w:jc w:val="both"/>
      </w:pPr>
      <w:r>
        <w:t>Võttes alusek</w:t>
      </w:r>
      <w:r w:rsidR="00FD37C7">
        <w:t>s</w:t>
      </w:r>
      <w:r w:rsidR="006F4078">
        <w:t xml:space="preserve"> </w:t>
      </w:r>
      <w:r w:rsidR="006B5366" w:rsidRPr="006B5366">
        <w:t>kohaliku omavalitsuse korralduse seaduse § 22 lõike 1 punkti 18, § 46 lõi</w:t>
      </w:r>
      <w:r w:rsidR="00413D2B">
        <w:t>k</w:t>
      </w:r>
      <w:r w:rsidR="006B5366" w:rsidRPr="006B5366">
        <w:t>e</w:t>
      </w:r>
      <w:r w:rsidR="00413D2B">
        <w:t>d</w:t>
      </w:r>
      <w:r w:rsidR="006B5366" w:rsidRPr="006B5366">
        <w:t xml:space="preserve"> 1, </w:t>
      </w:r>
      <w:r w:rsidR="006B5366">
        <w:t>3</w:t>
      </w:r>
      <w:r w:rsidR="006B5366" w:rsidRPr="006B5366">
        <w:t xml:space="preserve">, ning </w:t>
      </w:r>
      <w:r w:rsidR="00413D2B" w:rsidRPr="006174F3">
        <w:t xml:space="preserve">Kuusalu Vallavolikogu 29.09.2005 määruse nr 23 „Kuusalu valla põhimääruse kehtestamine“ § </w:t>
      </w:r>
      <w:r w:rsidR="00413D2B">
        <w:t>29</w:t>
      </w:r>
      <w:r w:rsidR="00413D2B" w:rsidRPr="006174F3">
        <w:t xml:space="preserve"> lõike</w:t>
      </w:r>
      <w:r w:rsidR="00413D2B">
        <w:t>d</w:t>
      </w:r>
      <w:r w:rsidR="00413D2B" w:rsidRPr="006174F3">
        <w:t xml:space="preserve"> 1</w:t>
      </w:r>
      <w:r w:rsidR="00413D2B">
        <w:t>, 12 ja 13</w:t>
      </w:r>
      <w:r w:rsidR="00120880">
        <w:t xml:space="preserve"> ning 30</w:t>
      </w:r>
      <w:r w:rsidR="00120880" w:rsidRPr="00120880">
        <w:t xml:space="preserve">.05.2025 </w:t>
      </w:r>
      <w:r w:rsidR="00120880">
        <w:t xml:space="preserve">vallavolikogu </w:t>
      </w:r>
      <w:r w:rsidR="00120880" w:rsidRPr="00120880">
        <w:t>istungil esitatud umbusaldusavalduse</w:t>
      </w:r>
      <w:r w:rsidR="00887771">
        <w:t xml:space="preserve">, millele kirjutasid alla 9 volikogu liiget </w:t>
      </w:r>
      <w:r w:rsidR="00BC5B0B">
        <w:t xml:space="preserve">(volikogu 30.05.2025 istungi protokoll nr </w:t>
      </w:r>
      <w:r w:rsidR="00BC5B0B" w:rsidRPr="00BC5B0B">
        <w:t>1-1.1/4</w:t>
      </w:r>
      <w:r w:rsidR="00BC5B0B">
        <w:t>)</w:t>
      </w:r>
      <w:r w:rsidR="00120880">
        <w:t xml:space="preserve">, </w:t>
      </w:r>
      <w:r w:rsidR="00FD37C7">
        <w:t xml:space="preserve">Kuusalu Vallavolikogu </w:t>
      </w:r>
    </w:p>
    <w:p w14:paraId="79A38B71" w14:textId="77777777" w:rsidR="006F4078" w:rsidRDefault="006F4078" w:rsidP="00FD37C7">
      <w:pPr>
        <w:jc w:val="both"/>
        <w:rPr>
          <w:i/>
          <w:iCs/>
        </w:rPr>
      </w:pPr>
    </w:p>
    <w:p w14:paraId="2CE0D92E" w14:textId="78F784E7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5A49876E" w14:textId="77777777" w:rsidR="006F4078" w:rsidRDefault="006F4078" w:rsidP="00FD37C7">
      <w:pPr>
        <w:jc w:val="both"/>
        <w:rPr>
          <w:i/>
          <w:iCs/>
        </w:rPr>
      </w:pPr>
    </w:p>
    <w:p w14:paraId="6A68E179" w14:textId="27AE9C13" w:rsidR="00DC7BE8" w:rsidRDefault="00FD37C7" w:rsidP="00DD5DFF">
      <w:pPr>
        <w:jc w:val="both"/>
      </w:pPr>
      <w:r>
        <w:t xml:space="preserve">1. </w:t>
      </w:r>
      <w:r w:rsidR="00DD5DFF" w:rsidRPr="00DD5DFF">
        <w:t>Avaldada umbusaldust Kuusalu Vallavolikogu revisjonikomisjoni esimehele Margus Soomile.</w:t>
      </w:r>
    </w:p>
    <w:p w14:paraId="719B42D2" w14:textId="77777777" w:rsidR="00DC7BE8" w:rsidRDefault="00DC7BE8" w:rsidP="006F4078">
      <w:pPr>
        <w:jc w:val="both"/>
      </w:pPr>
    </w:p>
    <w:p w14:paraId="23E36718" w14:textId="3D12DC6F" w:rsidR="00DC7BE8" w:rsidRDefault="00DD5DFF" w:rsidP="006F4078">
      <w:pPr>
        <w:jc w:val="both"/>
      </w:pPr>
      <w:r>
        <w:t>2</w:t>
      </w:r>
      <w:r w:rsidR="00DC7BE8">
        <w:t xml:space="preserve">. </w:t>
      </w:r>
      <w:r>
        <w:t>Umbusaldamise avaldamisega vabastatakse</w:t>
      </w:r>
      <w:r w:rsidRPr="00DD5DFF">
        <w:t xml:space="preserve"> revisjonikomisjoni esimees Margus Soom revisjonikomisjoni esimehe </w:t>
      </w:r>
      <w:r>
        <w:t>kohustustest</w:t>
      </w:r>
      <w:r w:rsidR="00CC3BDA">
        <w:t>.</w:t>
      </w:r>
    </w:p>
    <w:p w14:paraId="757AD136" w14:textId="77777777" w:rsidR="00DC7BE8" w:rsidRPr="00DC7BE8" w:rsidRDefault="00DC7BE8" w:rsidP="006F4078">
      <w:pPr>
        <w:jc w:val="both"/>
      </w:pPr>
    </w:p>
    <w:p w14:paraId="56261301" w14:textId="40747497" w:rsidR="00FD37C7" w:rsidRDefault="00DD5DFF" w:rsidP="00FD37C7">
      <w:pPr>
        <w:jc w:val="both"/>
      </w:pPr>
      <w:r>
        <w:t>3</w:t>
      </w:r>
      <w:r w:rsidR="00FD37C7">
        <w:t>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5A0C3D6D" w:rsidR="00FD37C7" w:rsidRDefault="00DD5DFF" w:rsidP="00FD37C7">
      <w:pPr>
        <w:jc w:val="both"/>
      </w:pPr>
      <w:r>
        <w:t>4</w:t>
      </w:r>
      <w:r w:rsidR="00FD37C7">
        <w:t>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312263B8" w14:textId="77777777" w:rsidR="00DC7BE8" w:rsidRDefault="00DC7BE8" w:rsidP="00FD37C7">
      <w:pPr>
        <w:jc w:val="both"/>
      </w:pPr>
    </w:p>
    <w:p w14:paraId="49462CAA" w14:textId="77777777" w:rsidR="00DC7BE8" w:rsidRDefault="00DC7BE8" w:rsidP="00FD37C7">
      <w:pPr>
        <w:jc w:val="both"/>
      </w:pPr>
    </w:p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0772FA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5D21B4" w14:paraId="495FC02B" w14:textId="77777777" w:rsidTr="000772FA">
        <w:tc>
          <w:tcPr>
            <w:tcW w:w="4672" w:type="dxa"/>
          </w:tcPr>
          <w:p w14:paraId="40604C66" w14:textId="77777777" w:rsidR="005D21B4" w:rsidRDefault="005D21B4" w:rsidP="007B5F0E"/>
        </w:tc>
      </w:tr>
      <w:tr w:rsidR="00A6545F" w14:paraId="62ABFE96" w14:textId="77777777" w:rsidTr="000772FA">
        <w:tc>
          <w:tcPr>
            <w:tcW w:w="4672" w:type="dxa"/>
          </w:tcPr>
          <w:p w14:paraId="73B22651" w14:textId="28831331" w:rsidR="00A6545F" w:rsidRDefault="00DC7BE8" w:rsidP="007B5F0E">
            <w:r>
              <w:t>Ulve Märtson</w:t>
            </w:r>
          </w:p>
        </w:tc>
      </w:tr>
      <w:tr w:rsidR="00A6545F" w14:paraId="32F8EB8D" w14:textId="77777777" w:rsidTr="000772FA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925EED3" w14:textId="71E1BAAE" w:rsidR="00BC5B0B" w:rsidRDefault="00BC5B0B" w:rsidP="00CF7904"/>
    <w:sectPr w:rsidR="00BC5B0B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18711" w14:textId="77777777" w:rsidR="00C84B4C" w:rsidRDefault="00C84B4C" w:rsidP="008324B0">
      <w:r>
        <w:separator/>
      </w:r>
    </w:p>
  </w:endnote>
  <w:endnote w:type="continuationSeparator" w:id="0">
    <w:p w14:paraId="7333E5F6" w14:textId="77777777" w:rsidR="00C84B4C" w:rsidRDefault="00C84B4C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B971A" w14:textId="77777777" w:rsidR="00C84B4C" w:rsidRDefault="00C84B4C" w:rsidP="008324B0">
      <w:r>
        <w:separator/>
      </w:r>
    </w:p>
  </w:footnote>
  <w:footnote w:type="continuationSeparator" w:id="0">
    <w:p w14:paraId="6ED613CE" w14:textId="77777777" w:rsidR="00C84B4C" w:rsidRDefault="00C84B4C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772FA"/>
    <w:rsid w:val="000B091C"/>
    <w:rsid w:val="00105431"/>
    <w:rsid w:val="00120880"/>
    <w:rsid w:val="00147CEB"/>
    <w:rsid w:val="002265A8"/>
    <w:rsid w:val="002B5C67"/>
    <w:rsid w:val="002E56C0"/>
    <w:rsid w:val="003265BF"/>
    <w:rsid w:val="003C137B"/>
    <w:rsid w:val="00413D2B"/>
    <w:rsid w:val="00484CE7"/>
    <w:rsid w:val="004B4B48"/>
    <w:rsid w:val="00571210"/>
    <w:rsid w:val="005745EA"/>
    <w:rsid w:val="005D21B4"/>
    <w:rsid w:val="005F1BC5"/>
    <w:rsid w:val="006651DC"/>
    <w:rsid w:val="00670053"/>
    <w:rsid w:val="00686601"/>
    <w:rsid w:val="006B5366"/>
    <w:rsid w:val="006E42B4"/>
    <w:rsid w:val="006F4078"/>
    <w:rsid w:val="0073536B"/>
    <w:rsid w:val="007A4234"/>
    <w:rsid w:val="007B5F0E"/>
    <w:rsid w:val="007E7163"/>
    <w:rsid w:val="008324B0"/>
    <w:rsid w:val="00837DDA"/>
    <w:rsid w:val="008704E5"/>
    <w:rsid w:val="00887771"/>
    <w:rsid w:val="008B18EA"/>
    <w:rsid w:val="009525A7"/>
    <w:rsid w:val="0095740E"/>
    <w:rsid w:val="0097576E"/>
    <w:rsid w:val="0099402A"/>
    <w:rsid w:val="009B7CBE"/>
    <w:rsid w:val="00A6545F"/>
    <w:rsid w:val="00A87E94"/>
    <w:rsid w:val="00B662A8"/>
    <w:rsid w:val="00BC5B0B"/>
    <w:rsid w:val="00C54AE1"/>
    <w:rsid w:val="00C84B4C"/>
    <w:rsid w:val="00CC3BDA"/>
    <w:rsid w:val="00CF7904"/>
    <w:rsid w:val="00D3765A"/>
    <w:rsid w:val="00DC7BE8"/>
    <w:rsid w:val="00DD5DFF"/>
    <w:rsid w:val="00DE2C5E"/>
    <w:rsid w:val="00E03C93"/>
    <w:rsid w:val="00E80DB7"/>
    <w:rsid w:val="00EA3C4A"/>
    <w:rsid w:val="00EE6D33"/>
    <w:rsid w:val="00F07B8C"/>
    <w:rsid w:val="00F37907"/>
    <w:rsid w:val="00F67BB9"/>
    <w:rsid w:val="00F726F4"/>
    <w:rsid w:val="00FC0DE2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DC7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7</cp:revision>
  <cp:lastPrinted>2023-01-10T12:54:00Z</cp:lastPrinted>
  <dcterms:created xsi:type="dcterms:W3CDTF">2025-06-09T10:08:00Z</dcterms:created>
  <dcterms:modified xsi:type="dcterms:W3CDTF">2025-06-10T13:36:00Z</dcterms:modified>
</cp:coreProperties>
</file>