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3A1" w:rsidRDefault="002723A1" w:rsidP="002723A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600450" cy="1095375"/>
            <wp:effectExtent l="0" t="0" r="0" b="9525"/>
            <wp:docPr id="1" name="Pilt 1" descr="C:\Users\Ere\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095375"/>
                    </a:xfrm>
                    <a:prstGeom prst="rect">
                      <a:avLst/>
                    </a:prstGeom>
                    <a:noFill/>
                    <a:ln>
                      <a:noFill/>
                    </a:ln>
                  </pic:spPr>
                </pic:pic>
              </a:graphicData>
            </a:graphic>
          </wp:inline>
        </w:drawing>
      </w:r>
    </w:p>
    <w:p w:rsidR="002723A1" w:rsidRDefault="002723A1" w:rsidP="002723A1">
      <w:pPr>
        <w:spacing w:after="0" w:line="240" w:lineRule="auto"/>
        <w:jc w:val="center"/>
        <w:rPr>
          <w:rFonts w:ascii="Times New Roman" w:hAnsi="Times New Roman"/>
          <w:sz w:val="24"/>
          <w:szCs w:val="24"/>
        </w:rPr>
      </w:pPr>
    </w:p>
    <w:p w:rsidR="009B7433" w:rsidRPr="008E73B0" w:rsidRDefault="009B7433" w:rsidP="009B7433">
      <w:pPr>
        <w:autoSpaceDE w:val="0"/>
        <w:autoSpaceDN w:val="0"/>
        <w:adjustRightInd w:val="0"/>
        <w:spacing w:after="0" w:line="240" w:lineRule="auto"/>
        <w:jc w:val="center"/>
        <w:rPr>
          <w:rFonts w:ascii="Times New Roman" w:eastAsiaTheme="minorHAnsi" w:hAnsi="Times New Roman"/>
          <w:sz w:val="24"/>
          <w:szCs w:val="24"/>
        </w:rPr>
      </w:pPr>
      <w:r w:rsidRPr="008E73B0">
        <w:rPr>
          <w:rFonts w:ascii="Times New Roman" w:eastAsiaTheme="minorHAnsi" w:hAnsi="Times New Roman"/>
          <w:sz w:val="24"/>
          <w:szCs w:val="24"/>
        </w:rPr>
        <w:t xml:space="preserve">Kuusalu </w:t>
      </w:r>
      <w:r w:rsidR="00EF5179">
        <w:rPr>
          <w:rFonts w:ascii="Times New Roman" w:eastAsiaTheme="minorHAnsi" w:hAnsi="Times New Roman"/>
          <w:sz w:val="24"/>
          <w:szCs w:val="24"/>
        </w:rPr>
        <w:t>Hariduse Tugikeskus</w:t>
      </w:r>
      <w:r w:rsidRPr="008E73B0">
        <w:rPr>
          <w:rFonts w:ascii="Times New Roman" w:eastAsiaTheme="minorHAnsi" w:hAnsi="Times New Roman"/>
          <w:sz w:val="24"/>
          <w:szCs w:val="24"/>
        </w:rPr>
        <w:t xml:space="preserve"> kuulutab välja avaliku konkursi,</w:t>
      </w:r>
    </w:p>
    <w:p w:rsidR="009B7433" w:rsidRPr="008E73B0" w:rsidRDefault="009B7433" w:rsidP="009B7433">
      <w:pPr>
        <w:autoSpaceDE w:val="0"/>
        <w:autoSpaceDN w:val="0"/>
        <w:adjustRightInd w:val="0"/>
        <w:spacing w:after="0" w:line="240" w:lineRule="auto"/>
        <w:jc w:val="center"/>
        <w:rPr>
          <w:rFonts w:ascii="Times New Roman" w:eastAsiaTheme="minorHAnsi" w:hAnsi="Times New Roman"/>
          <w:sz w:val="24"/>
          <w:szCs w:val="24"/>
        </w:rPr>
      </w:pPr>
      <w:r w:rsidRPr="008E73B0">
        <w:rPr>
          <w:rFonts w:ascii="Times New Roman" w:eastAsiaTheme="minorHAnsi" w:hAnsi="Times New Roman"/>
          <w:sz w:val="24"/>
          <w:szCs w:val="24"/>
        </w:rPr>
        <w:t>millega ootab oma kollektiivi</w:t>
      </w:r>
    </w:p>
    <w:p w:rsidR="009B7433" w:rsidRPr="008E73B0" w:rsidRDefault="009B7433" w:rsidP="009B7433">
      <w:pPr>
        <w:autoSpaceDE w:val="0"/>
        <w:autoSpaceDN w:val="0"/>
        <w:adjustRightInd w:val="0"/>
        <w:spacing w:after="0" w:line="240" w:lineRule="auto"/>
        <w:jc w:val="center"/>
        <w:rPr>
          <w:rFonts w:ascii="Times New Roman" w:eastAsiaTheme="minorHAnsi" w:hAnsi="Times New Roman"/>
          <w:sz w:val="24"/>
          <w:szCs w:val="24"/>
        </w:rPr>
      </w:pPr>
    </w:p>
    <w:p w:rsidR="009B7433" w:rsidRPr="008E73B0" w:rsidRDefault="00EF5179" w:rsidP="009B7433">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LOGOPEEDI</w:t>
      </w:r>
      <w:r w:rsidR="004702BF">
        <w:rPr>
          <w:rFonts w:ascii="Times New Roman" w:eastAsiaTheme="minorHAnsi" w:hAnsi="Times New Roman"/>
          <w:b/>
          <w:sz w:val="24"/>
          <w:szCs w:val="24"/>
        </w:rPr>
        <w:t>.</w:t>
      </w:r>
    </w:p>
    <w:p w:rsidR="009B7433" w:rsidRPr="008E73B0" w:rsidRDefault="009B7433" w:rsidP="009B7433">
      <w:pPr>
        <w:autoSpaceDE w:val="0"/>
        <w:autoSpaceDN w:val="0"/>
        <w:adjustRightInd w:val="0"/>
        <w:spacing w:after="0" w:line="240" w:lineRule="auto"/>
        <w:rPr>
          <w:rFonts w:ascii="Times New Roman" w:eastAsiaTheme="minorHAnsi" w:hAnsi="Times New Roman"/>
          <w:sz w:val="24"/>
          <w:szCs w:val="24"/>
        </w:rPr>
      </w:pPr>
    </w:p>
    <w:p w:rsidR="00EF5179" w:rsidRDefault="00EF5179" w:rsidP="00FE584E">
      <w:pPr>
        <w:autoSpaceDE w:val="0"/>
        <w:autoSpaceDN w:val="0"/>
        <w:jc w:val="both"/>
        <w:rPr>
          <w:rFonts w:ascii="Times New Roman" w:hAnsi="Times New Roman"/>
          <w:sz w:val="24"/>
          <w:szCs w:val="24"/>
        </w:rPr>
      </w:pPr>
      <w:bookmarkStart w:id="0" w:name="_Hlk52199004"/>
      <w:r w:rsidRPr="00EF5179">
        <w:rPr>
          <w:rFonts w:ascii="Times New Roman" w:hAnsi="Times New Roman"/>
          <w:sz w:val="24"/>
          <w:szCs w:val="24"/>
        </w:rPr>
        <w:t>Logopeed</w:t>
      </w:r>
      <w:r>
        <w:rPr>
          <w:rFonts w:ascii="Times New Roman" w:hAnsi="Times New Roman"/>
          <w:sz w:val="24"/>
          <w:szCs w:val="24"/>
        </w:rPr>
        <w:t xml:space="preserve"> </w:t>
      </w:r>
      <w:r w:rsidRPr="00EF5179">
        <w:rPr>
          <w:rFonts w:ascii="Times New Roman" w:hAnsi="Times New Roman"/>
          <w:sz w:val="24"/>
          <w:szCs w:val="24"/>
        </w:rPr>
        <w:t>hindab lapse kõne- ja suhtlemisoskust ning annab soovitusi lapse kõne arendamiseks ja sobiva suhtluskeskkonna loomiseks. Logopeedi töövaldkonnad on kõne mõistmine, suulise kõne komponendid (hääldamine, grammatika, siduskõne), kirjalik kõne, kõne kasutamine (suhtlemine, tegevuste reguleerimine kõnega), mitteverbaalne suhtlemine. Samuti hindab logopeed lapse koolivalmidust.</w:t>
      </w:r>
    </w:p>
    <w:p w:rsidR="009B7433" w:rsidRPr="008E73B0" w:rsidRDefault="00654EF7" w:rsidP="00FE584E">
      <w:pPr>
        <w:autoSpaceDE w:val="0"/>
        <w:autoSpaceDN w:val="0"/>
        <w:jc w:val="both"/>
        <w:rPr>
          <w:rFonts w:ascii="Times New Roman" w:eastAsiaTheme="minorHAnsi" w:hAnsi="Times New Roman"/>
          <w:b/>
          <w:bCs/>
          <w:sz w:val="24"/>
          <w:szCs w:val="24"/>
        </w:rPr>
      </w:pPr>
      <w:r w:rsidRPr="00654EF7">
        <w:rPr>
          <w:rFonts w:ascii="Times New Roman" w:hAnsi="Times New Roman"/>
          <w:b/>
          <w:bCs/>
          <w:sz w:val="24"/>
          <w:szCs w:val="24"/>
        </w:rPr>
        <w:t>Nõuded kandidaadile</w:t>
      </w:r>
    </w:p>
    <w:p w:rsidR="00EF5179" w:rsidRDefault="00EF5179" w:rsidP="00FE584E">
      <w:pPr>
        <w:pStyle w:val="Loendilik"/>
        <w:numPr>
          <w:ilvl w:val="0"/>
          <w:numId w:val="7"/>
        </w:numPr>
        <w:autoSpaceDE w:val="0"/>
        <w:autoSpaceDN w:val="0"/>
        <w:adjustRightInd w:val="0"/>
        <w:spacing w:after="0" w:line="240" w:lineRule="auto"/>
        <w:jc w:val="both"/>
        <w:rPr>
          <w:rFonts w:ascii="Times New Roman" w:eastAsiaTheme="minorHAnsi" w:hAnsi="Times New Roman"/>
          <w:sz w:val="24"/>
          <w:szCs w:val="24"/>
        </w:rPr>
      </w:pPr>
      <w:r w:rsidRPr="002A4544">
        <w:rPr>
          <w:rFonts w:ascii="Times New Roman" w:eastAsiaTheme="minorHAnsi" w:hAnsi="Times New Roman"/>
          <w:sz w:val="24"/>
          <w:szCs w:val="24"/>
        </w:rPr>
        <w:t xml:space="preserve">kvalifikatsiooninõuetele vastav haridus või </w:t>
      </w:r>
      <w:r>
        <w:rPr>
          <w:rFonts w:ascii="Times New Roman" w:eastAsiaTheme="minorHAnsi" w:hAnsi="Times New Roman"/>
          <w:sz w:val="24"/>
          <w:szCs w:val="24"/>
        </w:rPr>
        <w:t xml:space="preserve">käimasolevad õpingud </w:t>
      </w:r>
      <w:r w:rsidRPr="002A4544">
        <w:rPr>
          <w:rFonts w:ascii="Times New Roman" w:eastAsiaTheme="minorHAnsi" w:hAnsi="Times New Roman"/>
          <w:sz w:val="24"/>
          <w:szCs w:val="24"/>
        </w:rPr>
        <w:t>magistrantuuris vastaval alal</w:t>
      </w:r>
      <w:r>
        <w:rPr>
          <w:rFonts w:ascii="Times New Roman" w:eastAsiaTheme="minorHAnsi" w:hAnsi="Times New Roman"/>
          <w:sz w:val="24"/>
          <w:szCs w:val="24"/>
        </w:rPr>
        <w:t>;</w:t>
      </w:r>
    </w:p>
    <w:p w:rsidR="00EF5179" w:rsidRDefault="00EF5179" w:rsidP="00FE584E">
      <w:pPr>
        <w:pStyle w:val="Loendilik"/>
        <w:numPr>
          <w:ilvl w:val="0"/>
          <w:numId w:val="7"/>
        </w:numPr>
        <w:autoSpaceDE w:val="0"/>
        <w:autoSpaceDN w:val="0"/>
        <w:adjustRightInd w:val="0"/>
        <w:spacing w:after="0" w:line="240" w:lineRule="auto"/>
        <w:jc w:val="both"/>
        <w:rPr>
          <w:rFonts w:ascii="Times New Roman" w:eastAsiaTheme="minorHAnsi" w:hAnsi="Times New Roman"/>
          <w:sz w:val="24"/>
          <w:szCs w:val="24"/>
        </w:rPr>
      </w:pPr>
      <w:r w:rsidRPr="002A4544">
        <w:rPr>
          <w:rFonts w:ascii="Times New Roman" w:eastAsiaTheme="minorHAnsi" w:hAnsi="Times New Roman"/>
          <w:sz w:val="24"/>
          <w:szCs w:val="24"/>
        </w:rPr>
        <w:t>avatud meel ja koostöövõime</w:t>
      </w:r>
      <w:r>
        <w:rPr>
          <w:rFonts w:ascii="Times New Roman" w:eastAsiaTheme="minorHAnsi" w:hAnsi="Times New Roman"/>
          <w:sz w:val="24"/>
          <w:szCs w:val="24"/>
        </w:rPr>
        <w:t>;</w:t>
      </w:r>
    </w:p>
    <w:p w:rsidR="009B7433" w:rsidRPr="00FE584E" w:rsidRDefault="00EF5179" w:rsidP="00EF5179">
      <w:pPr>
        <w:pStyle w:val="Loendilik"/>
        <w:numPr>
          <w:ilvl w:val="0"/>
          <w:numId w:val="7"/>
        </w:numPr>
        <w:autoSpaceDE w:val="0"/>
        <w:autoSpaceDN w:val="0"/>
        <w:adjustRightInd w:val="0"/>
        <w:spacing w:after="0" w:line="240" w:lineRule="auto"/>
        <w:jc w:val="both"/>
        <w:rPr>
          <w:rFonts w:ascii="Times New Roman" w:eastAsiaTheme="minorHAnsi" w:hAnsi="Times New Roman"/>
          <w:sz w:val="24"/>
          <w:szCs w:val="24"/>
        </w:rPr>
      </w:pPr>
      <w:r w:rsidRPr="002A4544">
        <w:rPr>
          <w:rFonts w:ascii="Times New Roman" w:eastAsiaTheme="minorHAnsi" w:hAnsi="Times New Roman"/>
          <w:sz w:val="24"/>
          <w:szCs w:val="24"/>
        </w:rPr>
        <w:t>soov toetada lapsi ja peresid</w:t>
      </w:r>
      <w:r>
        <w:rPr>
          <w:rFonts w:ascii="Times New Roman" w:eastAsiaTheme="minorHAnsi" w:hAnsi="Times New Roman"/>
          <w:sz w:val="24"/>
          <w:szCs w:val="24"/>
        </w:rPr>
        <w:t>;</w:t>
      </w:r>
    </w:p>
    <w:p w:rsidR="009B7433" w:rsidRPr="00FE584E" w:rsidRDefault="009B7433" w:rsidP="00FE584E">
      <w:pPr>
        <w:pStyle w:val="Loendilik"/>
        <w:numPr>
          <w:ilvl w:val="0"/>
          <w:numId w:val="7"/>
        </w:numPr>
        <w:autoSpaceDE w:val="0"/>
        <w:autoSpaceDN w:val="0"/>
        <w:adjustRightInd w:val="0"/>
        <w:spacing w:after="0" w:line="240" w:lineRule="auto"/>
        <w:jc w:val="both"/>
        <w:rPr>
          <w:rFonts w:ascii="Times New Roman" w:eastAsiaTheme="minorHAnsi" w:hAnsi="Times New Roman"/>
          <w:sz w:val="24"/>
          <w:szCs w:val="24"/>
        </w:rPr>
      </w:pPr>
      <w:r w:rsidRPr="00FE584E">
        <w:rPr>
          <w:rFonts w:ascii="Times New Roman" w:eastAsiaTheme="minorHAnsi" w:hAnsi="Times New Roman"/>
          <w:sz w:val="24"/>
          <w:szCs w:val="24"/>
        </w:rPr>
        <w:t>väga hea suuline ja kirjalik eneseväljendusoskus</w:t>
      </w:r>
      <w:r w:rsidR="00FE584E">
        <w:rPr>
          <w:rFonts w:ascii="Times New Roman" w:eastAsiaTheme="minorHAnsi" w:hAnsi="Times New Roman"/>
          <w:sz w:val="24"/>
          <w:szCs w:val="24"/>
        </w:rPr>
        <w:t>;</w:t>
      </w:r>
    </w:p>
    <w:p w:rsidR="009B7433" w:rsidRPr="00FE584E" w:rsidRDefault="009B7433" w:rsidP="00FE584E">
      <w:pPr>
        <w:pStyle w:val="Loendilik"/>
        <w:numPr>
          <w:ilvl w:val="0"/>
          <w:numId w:val="7"/>
        </w:numPr>
        <w:autoSpaceDE w:val="0"/>
        <w:autoSpaceDN w:val="0"/>
        <w:adjustRightInd w:val="0"/>
        <w:spacing w:after="0" w:line="240" w:lineRule="auto"/>
        <w:jc w:val="both"/>
        <w:rPr>
          <w:rFonts w:ascii="Times New Roman" w:eastAsiaTheme="minorHAnsi" w:hAnsi="Times New Roman"/>
          <w:sz w:val="24"/>
          <w:szCs w:val="24"/>
        </w:rPr>
      </w:pPr>
      <w:r w:rsidRPr="00FE584E">
        <w:rPr>
          <w:rFonts w:ascii="Times New Roman" w:eastAsiaTheme="minorHAnsi" w:hAnsi="Times New Roman"/>
          <w:sz w:val="24"/>
          <w:szCs w:val="24"/>
        </w:rPr>
        <w:t>kohusetundlikkus ja täpsus</w:t>
      </w:r>
      <w:r w:rsidR="00FE584E">
        <w:rPr>
          <w:rFonts w:ascii="Times New Roman" w:eastAsiaTheme="minorHAnsi" w:hAnsi="Times New Roman"/>
          <w:sz w:val="24"/>
          <w:szCs w:val="24"/>
        </w:rPr>
        <w:t>;</w:t>
      </w:r>
    </w:p>
    <w:p w:rsidR="009B7433" w:rsidRPr="00FE584E" w:rsidRDefault="009B7433" w:rsidP="00EF5179">
      <w:pPr>
        <w:pStyle w:val="Loendilik"/>
        <w:numPr>
          <w:ilvl w:val="0"/>
          <w:numId w:val="7"/>
        </w:numPr>
        <w:autoSpaceDE w:val="0"/>
        <w:autoSpaceDN w:val="0"/>
        <w:adjustRightInd w:val="0"/>
        <w:spacing w:after="0" w:line="240" w:lineRule="auto"/>
        <w:jc w:val="both"/>
        <w:rPr>
          <w:rFonts w:ascii="Times New Roman" w:eastAsiaTheme="minorHAnsi" w:hAnsi="Times New Roman"/>
          <w:sz w:val="24"/>
          <w:szCs w:val="24"/>
        </w:rPr>
      </w:pPr>
      <w:r w:rsidRPr="00FE584E">
        <w:rPr>
          <w:rFonts w:ascii="Times New Roman" w:eastAsiaTheme="minorHAnsi" w:hAnsi="Times New Roman"/>
          <w:sz w:val="24"/>
          <w:szCs w:val="24"/>
        </w:rPr>
        <w:t>valmidus meeskonnatööks</w:t>
      </w:r>
      <w:r w:rsidR="00EF5179">
        <w:rPr>
          <w:rFonts w:ascii="Times New Roman" w:eastAsiaTheme="minorHAnsi" w:hAnsi="Times New Roman"/>
          <w:sz w:val="24"/>
          <w:szCs w:val="24"/>
        </w:rPr>
        <w:t>.</w:t>
      </w:r>
    </w:p>
    <w:p w:rsidR="009B7433" w:rsidRPr="008E73B0" w:rsidRDefault="009B7433" w:rsidP="0077583D">
      <w:pPr>
        <w:autoSpaceDE w:val="0"/>
        <w:autoSpaceDN w:val="0"/>
        <w:adjustRightInd w:val="0"/>
        <w:spacing w:after="0" w:line="240" w:lineRule="auto"/>
        <w:jc w:val="both"/>
        <w:rPr>
          <w:rFonts w:ascii="Times New Roman" w:eastAsiaTheme="minorHAnsi" w:hAnsi="Times New Roman"/>
          <w:b/>
          <w:bCs/>
          <w:sz w:val="24"/>
          <w:szCs w:val="24"/>
        </w:rPr>
      </w:pPr>
    </w:p>
    <w:p w:rsidR="009B7433" w:rsidRPr="008E73B0" w:rsidRDefault="004702BF" w:rsidP="0077583D">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Meie pakume</w:t>
      </w:r>
    </w:p>
    <w:bookmarkEnd w:id="0"/>
    <w:p w:rsidR="00EF5179" w:rsidRPr="00EF5179" w:rsidRDefault="00EF5179" w:rsidP="00EF5179">
      <w:pPr>
        <w:pStyle w:val="Loendilik"/>
        <w:numPr>
          <w:ilvl w:val="0"/>
          <w:numId w:val="10"/>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w:t>
      </w:r>
      <w:r w:rsidRPr="00EF5179">
        <w:rPr>
          <w:rFonts w:ascii="Times New Roman" w:eastAsiaTheme="minorHAnsi" w:hAnsi="Times New Roman"/>
          <w:sz w:val="24"/>
          <w:szCs w:val="24"/>
        </w:rPr>
        <w:t>oetavat meeskonda;</w:t>
      </w:r>
    </w:p>
    <w:p w:rsidR="00EF5179" w:rsidRPr="00EF5179" w:rsidRDefault="00EF5179" w:rsidP="00EF5179">
      <w:pPr>
        <w:pStyle w:val="Loendilik"/>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EF5179">
        <w:rPr>
          <w:rFonts w:ascii="Times New Roman" w:eastAsiaTheme="minorHAnsi" w:hAnsi="Times New Roman"/>
          <w:sz w:val="24"/>
          <w:szCs w:val="24"/>
        </w:rPr>
        <w:t>paindlikku tööaega;</w:t>
      </w:r>
    </w:p>
    <w:p w:rsidR="00EF5179" w:rsidRPr="00EF5179" w:rsidRDefault="00EF5179" w:rsidP="00EF5179">
      <w:pPr>
        <w:pStyle w:val="Loendilik"/>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EF5179">
        <w:rPr>
          <w:rFonts w:ascii="Times New Roman" w:eastAsiaTheme="minorHAnsi" w:hAnsi="Times New Roman"/>
          <w:sz w:val="24"/>
          <w:szCs w:val="24"/>
        </w:rPr>
        <w:t>häid töötingimusi 2019. aastal avatud tugikeskuses;</w:t>
      </w:r>
    </w:p>
    <w:p w:rsidR="00EF5179" w:rsidRPr="00EF5179" w:rsidRDefault="00EF5179" w:rsidP="00EF5179">
      <w:pPr>
        <w:pStyle w:val="Loendilik"/>
        <w:numPr>
          <w:ilvl w:val="0"/>
          <w:numId w:val="10"/>
        </w:numPr>
        <w:autoSpaceDE w:val="0"/>
        <w:autoSpaceDN w:val="0"/>
        <w:adjustRightInd w:val="0"/>
        <w:spacing w:after="0" w:line="240" w:lineRule="auto"/>
        <w:jc w:val="both"/>
        <w:rPr>
          <w:rFonts w:ascii="Times New Roman" w:eastAsiaTheme="minorHAnsi" w:hAnsi="Times New Roman"/>
          <w:sz w:val="24"/>
          <w:szCs w:val="24"/>
        </w:rPr>
      </w:pPr>
      <w:r w:rsidRPr="00EF5179">
        <w:rPr>
          <w:rFonts w:ascii="Times New Roman" w:eastAsiaTheme="minorHAnsi" w:hAnsi="Times New Roman"/>
          <w:sz w:val="24"/>
          <w:szCs w:val="24"/>
        </w:rPr>
        <w:t>soovi korral ametikorteri võimalus.</w:t>
      </w:r>
    </w:p>
    <w:p w:rsidR="009B7433" w:rsidRDefault="009B7433" w:rsidP="0077583D">
      <w:pPr>
        <w:autoSpaceDE w:val="0"/>
        <w:autoSpaceDN w:val="0"/>
        <w:adjustRightInd w:val="0"/>
        <w:spacing w:after="0" w:line="240" w:lineRule="auto"/>
        <w:jc w:val="both"/>
        <w:rPr>
          <w:rFonts w:ascii="Times New Roman" w:eastAsiaTheme="minorHAnsi" w:hAnsi="Times New Roman"/>
          <w:sz w:val="24"/>
          <w:szCs w:val="24"/>
        </w:rPr>
      </w:pPr>
    </w:p>
    <w:p w:rsidR="00EF5179" w:rsidRPr="008E73B0" w:rsidRDefault="00EF5179" w:rsidP="0077583D">
      <w:pPr>
        <w:autoSpaceDE w:val="0"/>
        <w:autoSpaceDN w:val="0"/>
        <w:adjustRightInd w:val="0"/>
        <w:spacing w:after="0" w:line="240" w:lineRule="auto"/>
        <w:jc w:val="both"/>
        <w:rPr>
          <w:rFonts w:ascii="Times New Roman" w:eastAsiaTheme="minorHAnsi" w:hAnsi="Times New Roman"/>
          <w:sz w:val="24"/>
          <w:szCs w:val="24"/>
        </w:rPr>
      </w:pPr>
    </w:p>
    <w:p w:rsidR="00EF5179" w:rsidRPr="00EF5179" w:rsidRDefault="00EF5179" w:rsidP="00EF5179">
      <w:pPr>
        <w:autoSpaceDE w:val="0"/>
        <w:autoSpaceDN w:val="0"/>
        <w:adjustRightInd w:val="0"/>
        <w:spacing w:after="0" w:line="240" w:lineRule="auto"/>
        <w:jc w:val="both"/>
        <w:rPr>
          <w:rFonts w:ascii="Times New Roman" w:eastAsiaTheme="minorHAnsi" w:hAnsi="Times New Roman"/>
          <w:sz w:val="24"/>
          <w:szCs w:val="24"/>
        </w:rPr>
      </w:pPr>
      <w:r w:rsidRPr="00EF5179">
        <w:rPr>
          <w:rFonts w:ascii="Times New Roman" w:eastAsiaTheme="minorHAnsi" w:hAnsi="Times New Roman"/>
          <w:sz w:val="24"/>
          <w:szCs w:val="24"/>
        </w:rPr>
        <w:t xml:space="preserve">Avaldus, CV ja haridust tõendavate dokumentide koopiad esitada </w:t>
      </w:r>
      <w:r w:rsidRPr="00EF5179">
        <w:rPr>
          <w:rFonts w:ascii="Times New Roman" w:eastAsiaTheme="minorHAnsi" w:hAnsi="Times New Roman"/>
          <w:b/>
          <w:sz w:val="24"/>
          <w:szCs w:val="24"/>
        </w:rPr>
        <w:t xml:space="preserve">30. </w:t>
      </w:r>
      <w:r w:rsidR="009E2696">
        <w:rPr>
          <w:rFonts w:ascii="Times New Roman" w:eastAsiaTheme="minorHAnsi" w:hAnsi="Times New Roman"/>
          <w:b/>
          <w:sz w:val="24"/>
          <w:szCs w:val="24"/>
        </w:rPr>
        <w:t>detsembriks</w:t>
      </w:r>
      <w:bookmarkStart w:id="1" w:name="_GoBack"/>
      <w:r w:rsidRPr="009E2696">
        <w:rPr>
          <w:rFonts w:ascii="Times New Roman" w:eastAsiaTheme="minorHAnsi" w:hAnsi="Times New Roman"/>
          <w:b/>
          <w:sz w:val="24"/>
          <w:szCs w:val="24"/>
        </w:rPr>
        <w:t xml:space="preserve"> </w:t>
      </w:r>
      <w:r w:rsidR="009E2696" w:rsidRPr="009E2696">
        <w:rPr>
          <w:rFonts w:ascii="Times New Roman" w:eastAsiaTheme="minorHAnsi" w:hAnsi="Times New Roman"/>
          <w:b/>
          <w:sz w:val="24"/>
          <w:szCs w:val="24"/>
        </w:rPr>
        <w:t>2021</w:t>
      </w:r>
      <w:r w:rsidR="009E2696">
        <w:rPr>
          <w:rFonts w:ascii="Times New Roman" w:eastAsiaTheme="minorHAnsi" w:hAnsi="Times New Roman"/>
          <w:sz w:val="24"/>
          <w:szCs w:val="24"/>
        </w:rPr>
        <w:t xml:space="preserve"> </w:t>
      </w:r>
      <w:bookmarkEnd w:id="1"/>
      <w:r w:rsidRPr="00EF5179">
        <w:rPr>
          <w:rFonts w:ascii="Times New Roman" w:eastAsiaTheme="minorHAnsi" w:hAnsi="Times New Roman"/>
          <w:sz w:val="24"/>
          <w:szCs w:val="24"/>
        </w:rPr>
        <w:t xml:space="preserve">digiallkirjastatult </w:t>
      </w:r>
      <w:r>
        <w:rPr>
          <w:rFonts w:ascii="Times New Roman" w:eastAsiaTheme="minorHAnsi" w:hAnsi="Times New Roman"/>
          <w:sz w:val="24"/>
          <w:szCs w:val="24"/>
        </w:rPr>
        <w:t xml:space="preserve">meiliaadressil </w:t>
      </w:r>
      <w:hyperlink r:id="rId6" w:history="1">
        <w:r w:rsidRPr="00EF5179">
          <w:rPr>
            <w:rStyle w:val="Hperlink"/>
            <w:rFonts w:ascii="Times New Roman" w:eastAsiaTheme="minorHAnsi" w:hAnsi="Times New Roman"/>
            <w:sz w:val="24"/>
            <w:szCs w:val="24"/>
          </w:rPr>
          <w:t>annika.agu-aasrand@kuusalu.ee</w:t>
        </w:r>
      </w:hyperlink>
      <w:r>
        <w:rPr>
          <w:rFonts w:ascii="Times New Roman" w:eastAsiaTheme="minorHAnsi" w:hAnsi="Times New Roman"/>
          <w:sz w:val="24"/>
          <w:szCs w:val="24"/>
        </w:rPr>
        <w:t>.</w:t>
      </w:r>
      <w:r w:rsidRPr="00EF5179">
        <w:rPr>
          <w:rFonts w:ascii="Times New Roman" w:eastAsiaTheme="minorHAnsi" w:hAnsi="Times New Roman"/>
          <w:sz w:val="24"/>
          <w:szCs w:val="24"/>
        </w:rPr>
        <w:t xml:space="preserve">  </w:t>
      </w:r>
    </w:p>
    <w:p w:rsidR="004702BF" w:rsidRPr="008E73B0" w:rsidRDefault="004702BF" w:rsidP="0077583D">
      <w:pPr>
        <w:autoSpaceDE w:val="0"/>
        <w:autoSpaceDN w:val="0"/>
        <w:adjustRightInd w:val="0"/>
        <w:spacing w:after="0" w:line="240" w:lineRule="auto"/>
        <w:jc w:val="both"/>
        <w:rPr>
          <w:rFonts w:ascii="Times New Roman" w:eastAsiaTheme="minorHAnsi" w:hAnsi="Times New Roman"/>
          <w:b/>
          <w:bCs/>
          <w:sz w:val="24"/>
          <w:szCs w:val="24"/>
        </w:rPr>
      </w:pPr>
    </w:p>
    <w:p w:rsidR="005228A7" w:rsidRPr="008E73B0" w:rsidRDefault="009B7433" w:rsidP="0077583D">
      <w:pPr>
        <w:spacing w:after="0" w:line="240" w:lineRule="auto"/>
        <w:jc w:val="both"/>
        <w:rPr>
          <w:rFonts w:ascii="Times New Roman" w:eastAsiaTheme="minorHAnsi" w:hAnsi="Times New Roman"/>
          <w:b/>
          <w:bCs/>
          <w:sz w:val="24"/>
          <w:szCs w:val="24"/>
        </w:rPr>
      </w:pPr>
      <w:r w:rsidRPr="008E73B0">
        <w:rPr>
          <w:rFonts w:ascii="Times New Roman" w:eastAsiaTheme="minorHAnsi" w:hAnsi="Times New Roman"/>
          <w:sz w:val="24"/>
          <w:szCs w:val="24"/>
        </w:rPr>
        <w:t xml:space="preserve">Lisainfo: </w:t>
      </w:r>
      <w:r w:rsidR="00EF5179">
        <w:rPr>
          <w:rFonts w:ascii="Times New Roman" w:eastAsiaTheme="minorHAnsi" w:hAnsi="Times New Roman"/>
          <w:sz w:val="24"/>
          <w:szCs w:val="24"/>
        </w:rPr>
        <w:t xml:space="preserve">Kuusalu Hariduse Tugikeskuse koordinaator Annika Agu-Aasrand, </w:t>
      </w:r>
      <w:hyperlink r:id="rId7" w:history="1">
        <w:r w:rsidR="00EF5179" w:rsidRPr="00EF5179">
          <w:rPr>
            <w:rStyle w:val="Hperlink"/>
            <w:rFonts w:ascii="Times New Roman" w:eastAsiaTheme="minorHAnsi" w:hAnsi="Times New Roman"/>
            <w:sz w:val="24"/>
            <w:szCs w:val="24"/>
          </w:rPr>
          <w:t>annika.agu-aasrand@kuusalu.ee</w:t>
        </w:r>
      </w:hyperlink>
      <w:r w:rsidR="00EF5179">
        <w:rPr>
          <w:rFonts w:ascii="Times New Roman" w:eastAsiaTheme="minorHAnsi" w:hAnsi="Times New Roman"/>
          <w:sz w:val="24"/>
          <w:szCs w:val="24"/>
        </w:rPr>
        <w:t xml:space="preserve"> või</w:t>
      </w:r>
      <w:r w:rsidR="00EF5179" w:rsidRPr="00EF5179">
        <w:rPr>
          <w:rFonts w:ascii="Times New Roman" w:eastAsiaTheme="minorHAnsi" w:hAnsi="Times New Roman"/>
          <w:sz w:val="24"/>
          <w:szCs w:val="24"/>
        </w:rPr>
        <w:t xml:space="preserve"> 5646</w:t>
      </w:r>
      <w:r w:rsidR="00EF5179">
        <w:rPr>
          <w:rFonts w:ascii="Times New Roman" w:eastAsiaTheme="minorHAnsi" w:hAnsi="Times New Roman"/>
          <w:sz w:val="24"/>
          <w:szCs w:val="24"/>
        </w:rPr>
        <w:t xml:space="preserve"> </w:t>
      </w:r>
      <w:r w:rsidR="00EF5179" w:rsidRPr="00EF5179">
        <w:rPr>
          <w:rFonts w:ascii="Times New Roman" w:eastAsiaTheme="minorHAnsi" w:hAnsi="Times New Roman"/>
          <w:sz w:val="24"/>
          <w:szCs w:val="24"/>
        </w:rPr>
        <w:t>1772</w:t>
      </w:r>
      <w:r w:rsidR="00EF5179">
        <w:rPr>
          <w:rFonts w:ascii="Times New Roman" w:eastAsiaTheme="minorHAnsi" w:hAnsi="Times New Roman"/>
          <w:sz w:val="24"/>
          <w:szCs w:val="24"/>
        </w:rPr>
        <w:t>.</w:t>
      </w:r>
    </w:p>
    <w:p w:rsidR="005228A7" w:rsidRPr="008E73B0" w:rsidRDefault="005228A7" w:rsidP="0077583D">
      <w:pPr>
        <w:spacing w:after="0" w:line="240" w:lineRule="auto"/>
        <w:jc w:val="both"/>
        <w:rPr>
          <w:rFonts w:ascii="Times New Roman" w:eastAsiaTheme="minorHAnsi" w:hAnsi="Times New Roman"/>
          <w:b/>
          <w:bCs/>
          <w:sz w:val="24"/>
          <w:szCs w:val="24"/>
        </w:rPr>
      </w:pPr>
    </w:p>
    <w:p w:rsidR="005228A7" w:rsidRDefault="005228A7" w:rsidP="0077583D">
      <w:pPr>
        <w:spacing w:after="0" w:line="240" w:lineRule="auto"/>
        <w:jc w:val="both"/>
        <w:rPr>
          <w:rFonts w:ascii="MyriadPro-Bold" w:eastAsiaTheme="minorHAnsi" w:hAnsi="MyriadPro-Bold" w:cs="MyriadPro-Bold"/>
          <w:b/>
          <w:bCs/>
          <w:sz w:val="28"/>
          <w:szCs w:val="28"/>
        </w:rPr>
      </w:pPr>
    </w:p>
    <w:p w:rsidR="005228A7" w:rsidRPr="0077583D" w:rsidRDefault="005228A7" w:rsidP="0077583D">
      <w:pPr>
        <w:spacing w:after="0" w:line="240" w:lineRule="auto"/>
        <w:jc w:val="both"/>
        <w:rPr>
          <w:sz w:val="28"/>
          <w:szCs w:val="28"/>
        </w:rPr>
      </w:pPr>
    </w:p>
    <w:sectPr w:rsidR="005228A7" w:rsidRPr="00775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C"/>
    <w:multiLevelType w:val="hybridMultilevel"/>
    <w:tmpl w:val="013E185C"/>
    <w:lvl w:ilvl="0" w:tplc="261EB808">
      <w:start w:val="18"/>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A4B203B"/>
    <w:multiLevelType w:val="hybridMultilevel"/>
    <w:tmpl w:val="7D3CD170"/>
    <w:lvl w:ilvl="0" w:tplc="547A411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E4041CD"/>
    <w:multiLevelType w:val="hybridMultilevel"/>
    <w:tmpl w:val="724AE088"/>
    <w:lvl w:ilvl="0" w:tplc="547A411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ED27998"/>
    <w:multiLevelType w:val="hybridMultilevel"/>
    <w:tmpl w:val="C7361566"/>
    <w:lvl w:ilvl="0" w:tplc="261EB808">
      <w:start w:val="18"/>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067559"/>
    <w:multiLevelType w:val="hybridMultilevel"/>
    <w:tmpl w:val="42E49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55A02BE"/>
    <w:multiLevelType w:val="hybridMultilevel"/>
    <w:tmpl w:val="CB9E1A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8E90DD4"/>
    <w:multiLevelType w:val="hybridMultilevel"/>
    <w:tmpl w:val="47AA949C"/>
    <w:lvl w:ilvl="0" w:tplc="261EB808">
      <w:start w:val="18"/>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C803562"/>
    <w:multiLevelType w:val="multilevel"/>
    <w:tmpl w:val="618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945EF9"/>
    <w:multiLevelType w:val="hybridMultilevel"/>
    <w:tmpl w:val="91D2B6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99942C8"/>
    <w:multiLevelType w:val="hybridMultilevel"/>
    <w:tmpl w:val="57A85A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9"/>
  </w:num>
  <w:num w:numId="6">
    <w:abstractNumId w:val="4"/>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A1"/>
    <w:rsid w:val="00024541"/>
    <w:rsid w:val="00066784"/>
    <w:rsid w:val="00120A12"/>
    <w:rsid w:val="001730E8"/>
    <w:rsid w:val="002723A1"/>
    <w:rsid w:val="003357A9"/>
    <w:rsid w:val="0040677A"/>
    <w:rsid w:val="004702BF"/>
    <w:rsid w:val="00486415"/>
    <w:rsid w:val="004C074E"/>
    <w:rsid w:val="005228A7"/>
    <w:rsid w:val="00561B71"/>
    <w:rsid w:val="005A2491"/>
    <w:rsid w:val="00654EF7"/>
    <w:rsid w:val="00677811"/>
    <w:rsid w:val="0077583D"/>
    <w:rsid w:val="008E73B0"/>
    <w:rsid w:val="009B7433"/>
    <w:rsid w:val="009E2696"/>
    <w:rsid w:val="00BC3751"/>
    <w:rsid w:val="00BD609F"/>
    <w:rsid w:val="00BF5CA1"/>
    <w:rsid w:val="00CC2665"/>
    <w:rsid w:val="00DC1243"/>
    <w:rsid w:val="00DC34AE"/>
    <w:rsid w:val="00E41606"/>
    <w:rsid w:val="00EC0932"/>
    <w:rsid w:val="00EF5179"/>
    <w:rsid w:val="00FE58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4D87"/>
  <w15:chartTrackingRefBased/>
  <w15:docId w15:val="{8699510B-3E86-4845-8AF1-075E3917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723A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otranslate">
    <w:name w:val="notranslate"/>
    <w:rsid w:val="002723A1"/>
  </w:style>
  <w:style w:type="character" w:styleId="Hperlink">
    <w:name w:val="Hyperlink"/>
    <w:uiPriority w:val="99"/>
    <w:unhideWhenUsed/>
    <w:rsid w:val="002723A1"/>
    <w:rPr>
      <w:color w:val="0563C1"/>
      <w:u w:val="single"/>
    </w:rPr>
  </w:style>
  <w:style w:type="character" w:styleId="Lahendamatamainimine">
    <w:name w:val="Unresolved Mention"/>
    <w:basedOn w:val="Liguvaikefont"/>
    <w:uiPriority w:val="99"/>
    <w:semiHidden/>
    <w:unhideWhenUsed/>
    <w:rsid w:val="005228A7"/>
    <w:rPr>
      <w:color w:val="808080"/>
      <w:shd w:val="clear" w:color="auto" w:fill="E6E6E6"/>
    </w:rPr>
  </w:style>
  <w:style w:type="paragraph" w:styleId="Jutumullitekst">
    <w:name w:val="Balloon Text"/>
    <w:basedOn w:val="Normaallaad"/>
    <w:link w:val="JutumullitekstMrk"/>
    <w:uiPriority w:val="99"/>
    <w:semiHidden/>
    <w:unhideWhenUsed/>
    <w:rsid w:val="00CC266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C2665"/>
    <w:rPr>
      <w:rFonts w:ascii="Segoe UI" w:eastAsia="Calibri" w:hAnsi="Segoe UI" w:cs="Segoe UI"/>
      <w:sz w:val="18"/>
      <w:szCs w:val="18"/>
    </w:rPr>
  </w:style>
  <w:style w:type="paragraph" w:styleId="Loendilik">
    <w:name w:val="List Paragraph"/>
    <w:basedOn w:val="Normaallaad"/>
    <w:uiPriority w:val="34"/>
    <w:qFormat/>
    <w:rsid w:val="0065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1306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ika.agu-aasrand@kuusal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ka.agu-aasrand@kuusalu.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1102</Characters>
  <Application>Microsoft Office Word</Application>
  <DocSecurity>4</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dc:creator>
  <cp:keywords/>
  <dc:description/>
  <cp:lastModifiedBy>Ere Uibo</cp:lastModifiedBy>
  <cp:revision>2</cp:revision>
  <cp:lastPrinted>2018-07-24T05:59:00Z</cp:lastPrinted>
  <dcterms:created xsi:type="dcterms:W3CDTF">2021-11-17T10:19:00Z</dcterms:created>
  <dcterms:modified xsi:type="dcterms:W3CDTF">2021-11-17T10:19:00Z</dcterms:modified>
</cp:coreProperties>
</file>