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B130" w14:textId="44BAB918" w:rsidR="00AD0527" w:rsidRPr="009E69DD" w:rsidRDefault="007E4FAB">
      <w:pPr>
        <w:rPr>
          <w:rFonts w:ascii="Times New Roman" w:hAnsi="Times New Roman" w:cs="Times New Roman"/>
          <w:b/>
          <w:bCs/>
          <w:sz w:val="24"/>
          <w:szCs w:val="24"/>
        </w:rPr>
      </w:pPr>
      <w:r>
        <w:rPr>
          <w:rFonts w:ascii="Times New Roman" w:hAnsi="Times New Roman" w:cs="Times New Roman"/>
          <w:b/>
          <w:bCs/>
          <w:sz w:val="24"/>
          <w:szCs w:val="24"/>
        </w:rPr>
        <w:t xml:space="preserve">LISA 1  </w:t>
      </w:r>
      <w:proofErr w:type="spellStart"/>
      <w:r w:rsidRPr="009E69DD">
        <w:rPr>
          <w:rFonts w:ascii="Times New Roman" w:hAnsi="Times New Roman" w:cs="Times New Roman"/>
          <w:b/>
          <w:bCs/>
          <w:sz w:val="24"/>
          <w:szCs w:val="24"/>
        </w:rPr>
        <w:t>Tehniline</w:t>
      </w:r>
      <w:proofErr w:type="spellEnd"/>
      <w:r w:rsidRPr="009E69DD">
        <w:rPr>
          <w:rFonts w:ascii="Times New Roman" w:hAnsi="Times New Roman" w:cs="Times New Roman"/>
          <w:b/>
          <w:bCs/>
          <w:sz w:val="24"/>
          <w:szCs w:val="24"/>
        </w:rPr>
        <w:t xml:space="preserve"> </w:t>
      </w:r>
      <w:proofErr w:type="spellStart"/>
      <w:r w:rsidRPr="009E69DD">
        <w:rPr>
          <w:rFonts w:ascii="Times New Roman" w:hAnsi="Times New Roman" w:cs="Times New Roman"/>
          <w:b/>
          <w:bCs/>
          <w:sz w:val="24"/>
          <w:szCs w:val="24"/>
        </w:rPr>
        <w:t>kirjeldus</w:t>
      </w:r>
      <w:proofErr w:type="spellEnd"/>
    </w:p>
    <w:p w14:paraId="17674C24" w14:textId="77777777" w:rsidR="00AD0527" w:rsidRPr="009E69DD" w:rsidRDefault="00AD0527">
      <w:pPr>
        <w:rPr>
          <w:rFonts w:ascii="Times New Roman" w:hAnsi="Times New Roman" w:cs="Times New Roman"/>
          <w:sz w:val="24"/>
          <w:szCs w:val="24"/>
        </w:rPr>
      </w:pPr>
    </w:p>
    <w:p w14:paraId="70E0C26A" w14:textId="77777777" w:rsidR="00AD0527" w:rsidRPr="009E69DD" w:rsidRDefault="00000000">
      <w:pPr>
        <w:rPr>
          <w:rFonts w:ascii="Times New Roman" w:hAnsi="Times New Roman" w:cs="Times New Roman"/>
          <w:sz w:val="24"/>
          <w:szCs w:val="24"/>
        </w:rPr>
      </w:pPr>
      <w:proofErr w:type="spellStart"/>
      <w:r w:rsidRPr="009E69DD">
        <w:rPr>
          <w:rFonts w:ascii="Times New Roman" w:hAnsi="Times New Roman" w:cs="Times New Roman"/>
          <w:sz w:val="24"/>
          <w:szCs w:val="24"/>
        </w:rPr>
        <w:t>Hankija</w:t>
      </w:r>
      <w:proofErr w:type="spellEnd"/>
      <w:r w:rsidRPr="009E69DD">
        <w:rPr>
          <w:rFonts w:ascii="Times New Roman" w:hAnsi="Times New Roman" w:cs="Times New Roman"/>
          <w:sz w:val="24"/>
          <w:szCs w:val="24"/>
        </w:rPr>
        <w:t xml:space="preserve">: Kuusalu </w:t>
      </w:r>
      <w:proofErr w:type="spellStart"/>
      <w:r w:rsidRPr="009E69DD">
        <w:rPr>
          <w:rFonts w:ascii="Times New Roman" w:hAnsi="Times New Roman" w:cs="Times New Roman"/>
          <w:sz w:val="24"/>
          <w:szCs w:val="24"/>
        </w:rPr>
        <w:t>Keskkool</w:t>
      </w:r>
      <w:proofErr w:type="spellEnd"/>
    </w:p>
    <w:p w14:paraId="798F4554"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Hanke nimetus: „Kuusalu Keskkooli spordikeskuse ujula mullivanni vahetus” (edaspidi hange).</w:t>
      </w:r>
    </w:p>
    <w:p w14:paraId="0863AC38" w14:textId="77777777" w:rsidR="00AD0527" w:rsidRPr="009E69DD" w:rsidRDefault="00AD0527">
      <w:pPr>
        <w:rPr>
          <w:rFonts w:ascii="Times New Roman" w:hAnsi="Times New Roman" w:cs="Times New Roman"/>
          <w:sz w:val="24"/>
          <w:szCs w:val="24"/>
        </w:rPr>
      </w:pPr>
    </w:p>
    <w:p w14:paraId="72D287D4"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1. TERMINID</w:t>
      </w:r>
    </w:p>
    <w:p w14:paraId="11B1C5A8"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Tehnilises kirjelduses on Hankijat nimetatud ka Tellijaks. Isikut, kellega käesoleva hanke tulemusena kavatsetakse sõlmida hankeleping, nimetatakse Pakkujaks ja ka Töövõtjaks.</w:t>
      </w:r>
    </w:p>
    <w:p w14:paraId="6BF87866" w14:textId="77777777" w:rsidR="00AD0527" w:rsidRPr="009E69DD" w:rsidRDefault="00AD0527">
      <w:pPr>
        <w:rPr>
          <w:rFonts w:ascii="Times New Roman" w:hAnsi="Times New Roman" w:cs="Times New Roman"/>
          <w:sz w:val="24"/>
          <w:szCs w:val="24"/>
        </w:rPr>
      </w:pPr>
    </w:p>
    <w:p w14:paraId="362FCE00"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2. HANKELEPINGU ESE</w:t>
      </w:r>
    </w:p>
    <w:p w14:paraId="62FEB408"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Käesoleva hankega on ette nähtud teostada Kuusalu Keskkooli spordikeskuses Vana-Narva mnt 30, Kuusalu küla, Kuusalu vald olemasoleva ujula mullivanni demonteerimine ning uue mullivanni tarnimine ja paigaldus vastavalt käesolevale tehnilisele kirjeldusele (edaspidi Töö ja ka Tööd).</w:t>
      </w:r>
    </w:p>
    <w:p w14:paraId="604D9589" w14:textId="77777777" w:rsidR="00AD0527" w:rsidRPr="009E69DD" w:rsidRDefault="00AD0527">
      <w:pPr>
        <w:rPr>
          <w:rFonts w:ascii="Times New Roman" w:hAnsi="Times New Roman" w:cs="Times New Roman"/>
          <w:sz w:val="24"/>
          <w:szCs w:val="24"/>
        </w:rPr>
      </w:pPr>
    </w:p>
    <w:p w14:paraId="1B6E8190"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3. EESMÄRK</w:t>
      </w:r>
    </w:p>
    <w:p w14:paraId="796D2E27"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Tellija eesmärgiks on tähtaegselt ja optimaalsete kuludega teostada mullivanni vahetustööd ning muud seonduvad tööd, mis vastavad tellija nõuetele ja kehtivatele õigusaktidele. Tagatud peab olema rajatise funktsionaalsus, vastupidavus ja ohutus avalikul kasutamisel.</w:t>
      </w:r>
    </w:p>
    <w:p w14:paraId="6C907AE3" w14:textId="77777777" w:rsidR="00AD0527" w:rsidRPr="009E69DD" w:rsidRDefault="00AD0527">
      <w:pPr>
        <w:rPr>
          <w:rFonts w:ascii="Times New Roman" w:hAnsi="Times New Roman" w:cs="Times New Roman"/>
          <w:sz w:val="24"/>
          <w:szCs w:val="24"/>
        </w:rPr>
      </w:pPr>
    </w:p>
    <w:p w14:paraId="7DC745E1"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4. TÖÖDE ALUSDOKUMENDID</w:t>
      </w:r>
    </w:p>
    <w:p w14:paraId="60D0CCD6" w14:textId="1A80CC03"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Tööde alusdokumendid (vastavalt alljärgnevalt prioriteetsuse järjestusele) on:</w:t>
      </w:r>
      <w:r w:rsidRPr="009E69DD">
        <w:rPr>
          <w:rFonts w:ascii="Times New Roman" w:hAnsi="Times New Roman" w:cs="Times New Roman"/>
          <w:sz w:val="24"/>
          <w:szCs w:val="24"/>
        </w:rPr>
        <w:br/>
        <w:t>a) Käesolev tehniline kirjeldus;</w:t>
      </w:r>
      <w:r w:rsidRPr="009E69DD">
        <w:rPr>
          <w:rFonts w:ascii="Times New Roman" w:hAnsi="Times New Roman" w:cs="Times New Roman"/>
          <w:sz w:val="24"/>
          <w:szCs w:val="24"/>
        </w:rPr>
        <w:br/>
        <w:t>b) Tööde lahti kirjutatud pakkumus;</w:t>
      </w:r>
      <w:r w:rsidRPr="009E69DD">
        <w:rPr>
          <w:rFonts w:ascii="Times New Roman" w:hAnsi="Times New Roman" w:cs="Times New Roman"/>
          <w:sz w:val="24"/>
          <w:szCs w:val="24"/>
        </w:rPr>
        <w:br/>
      </w:r>
      <w:r w:rsidRPr="009E69DD">
        <w:rPr>
          <w:rFonts w:ascii="Times New Roman" w:hAnsi="Times New Roman" w:cs="Times New Roman"/>
          <w:sz w:val="24"/>
          <w:szCs w:val="24"/>
        </w:rPr>
        <w:br/>
      </w:r>
      <w:r w:rsidRPr="009E69DD">
        <w:rPr>
          <w:rFonts w:ascii="Times New Roman" w:hAnsi="Times New Roman" w:cs="Times New Roman"/>
          <w:sz w:val="24"/>
          <w:szCs w:val="24"/>
        </w:rPr>
        <w:br/>
        <w:t>Tööde teostamisel tuleb lähtuda hanke alusdokumentidest kui tervikust.</w:t>
      </w:r>
      <w:r w:rsidRPr="009E69DD">
        <w:rPr>
          <w:rFonts w:ascii="Times New Roman" w:hAnsi="Times New Roman" w:cs="Times New Roman"/>
          <w:sz w:val="24"/>
          <w:szCs w:val="24"/>
        </w:rPr>
        <w:br/>
        <w:t>Tööde teostamisel tuleb järgida kõiki kehtivaid õigusakte ja head ehitustava, standardeid, tehnilisi norme ja kvaliteedinõudeid.</w:t>
      </w:r>
    </w:p>
    <w:p w14:paraId="454F1093" w14:textId="77777777" w:rsidR="00AD0527" w:rsidRPr="009E69DD" w:rsidRDefault="00AD0527">
      <w:pPr>
        <w:rPr>
          <w:rFonts w:ascii="Times New Roman" w:hAnsi="Times New Roman" w:cs="Times New Roman"/>
          <w:sz w:val="24"/>
          <w:szCs w:val="24"/>
        </w:rPr>
      </w:pPr>
    </w:p>
    <w:p w14:paraId="053BA149"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5. TÖÖDE TÄHTAEG</w:t>
      </w:r>
    </w:p>
    <w:p w14:paraId="5BA724BE" w14:textId="404C5B3F" w:rsidR="00AD0527" w:rsidRPr="009E69DD" w:rsidRDefault="00000000">
      <w:pPr>
        <w:rPr>
          <w:rFonts w:ascii="Times New Roman" w:hAnsi="Times New Roman" w:cs="Times New Roman"/>
          <w:sz w:val="24"/>
          <w:szCs w:val="24"/>
        </w:rPr>
      </w:pPr>
      <w:proofErr w:type="spellStart"/>
      <w:r w:rsidRPr="009E69DD">
        <w:rPr>
          <w:rFonts w:ascii="Times New Roman" w:hAnsi="Times New Roman" w:cs="Times New Roman"/>
          <w:sz w:val="24"/>
          <w:szCs w:val="24"/>
        </w:rPr>
        <w:t>Hankelepingu</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alguskuupäevaks</w:t>
      </w:r>
      <w:proofErr w:type="spellEnd"/>
      <w:r w:rsidRPr="009E69DD">
        <w:rPr>
          <w:rFonts w:ascii="Times New Roman" w:hAnsi="Times New Roman" w:cs="Times New Roman"/>
          <w:sz w:val="24"/>
          <w:szCs w:val="24"/>
        </w:rPr>
        <w:t xml:space="preserve"> on </w:t>
      </w:r>
      <w:proofErr w:type="spellStart"/>
      <w:r w:rsidRPr="009E69DD">
        <w:rPr>
          <w:rFonts w:ascii="Times New Roman" w:hAnsi="Times New Roman" w:cs="Times New Roman"/>
          <w:sz w:val="24"/>
          <w:szCs w:val="24"/>
        </w:rPr>
        <w:t>hankelepingu</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allkirjastamise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kuupäev</w:t>
      </w:r>
      <w:proofErr w:type="spellEnd"/>
      <w:r w:rsidRPr="009E69DD">
        <w:rPr>
          <w:rFonts w:ascii="Times New Roman" w:hAnsi="Times New Roman" w:cs="Times New Roman"/>
          <w:sz w:val="24"/>
          <w:szCs w:val="24"/>
        </w:rPr>
        <w:t xml:space="preserve"> ja </w:t>
      </w:r>
      <w:proofErr w:type="spellStart"/>
      <w:r w:rsidRPr="009E69DD">
        <w:rPr>
          <w:rFonts w:ascii="Times New Roman" w:hAnsi="Times New Roman" w:cs="Times New Roman"/>
          <w:sz w:val="24"/>
          <w:szCs w:val="24"/>
        </w:rPr>
        <w:t>ehitustöödega</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alustamise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aeg</w:t>
      </w:r>
      <w:proofErr w:type="spellEnd"/>
      <w:r w:rsidRPr="009E69DD">
        <w:rPr>
          <w:rFonts w:ascii="Times New Roman" w:hAnsi="Times New Roman" w:cs="Times New Roman"/>
          <w:sz w:val="24"/>
          <w:szCs w:val="24"/>
        </w:rPr>
        <w:t xml:space="preserve"> on </w:t>
      </w:r>
      <w:r w:rsidR="009E69DD">
        <w:rPr>
          <w:rFonts w:ascii="Times New Roman" w:hAnsi="Times New Roman" w:cs="Times New Roman"/>
          <w:sz w:val="24"/>
          <w:szCs w:val="24"/>
        </w:rPr>
        <w:t>3</w:t>
      </w:r>
      <w:r w:rsidRPr="009E69DD">
        <w:rPr>
          <w:rFonts w:ascii="Times New Roman" w:hAnsi="Times New Roman" w:cs="Times New Roman"/>
          <w:sz w:val="24"/>
          <w:szCs w:val="24"/>
        </w:rPr>
        <w:t>.</w:t>
      </w:r>
      <w:r w:rsidR="007E4FAB">
        <w:rPr>
          <w:rFonts w:ascii="Times New Roman" w:hAnsi="Times New Roman" w:cs="Times New Roman"/>
          <w:sz w:val="24"/>
          <w:szCs w:val="24"/>
        </w:rPr>
        <w:t>07.</w:t>
      </w:r>
      <w:r w:rsidRPr="009E69DD">
        <w:rPr>
          <w:rFonts w:ascii="Times New Roman" w:hAnsi="Times New Roman" w:cs="Times New Roman"/>
          <w:sz w:val="24"/>
          <w:szCs w:val="24"/>
        </w:rPr>
        <w:t xml:space="preserve">2026 </w:t>
      </w:r>
      <w:proofErr w:type="spellStart"/>
      <w:r w:rsidRPr="009E69DD">
        <w:rPr>
          <w:rFonts w:ascii="Times New Roman" w:hAnsi="Times New Roman" w:cs="Times New Roman"/>
          <w:sz w:val="24"/>
          <w:szCs w:val="24"/>
        </w:rPr>
        <w:t>ning</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täitmise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tähtaeg</w:t>
      </w:r>
      <w:proofErr w:type="spellEnd"/>
      <w:r w:rsidRPr="009E69DD">
        <w:rPr>
          <w:rFonts w:ascii="Times New Roman" w:hAnsi="Times New Roman" w:cs="Times New Roman"/>
          <w:sz w:val="24"/>
          <w:szCs w:val="24"/>
        </w:rPr>
        <w:t xml:space="preserve"> on </w:t>
      </w:r>
      <w:r w:rsidR="009E69DD">
        <w:rPr>
          <w:rFonts w:ascii="Times New Roman" w:hAnsi="Times New Roman" w:cs="Times New Roman"/>
          <w:sz w:val="24"/>
          <w:szCs w:val="24"/>
        </w:rPr>
        <w:t>24</w:t>
      </w:r>
      <w:r w:rsidRPr="009E69DD">
        <w:rPr>
          <w:rFonts w:ascii="Times New Roman" w:hAnsi="Times New Roman" w:cs="Times New Roman"/>
          <w:sz w:val="24"/>
          <w:szCs w:val="24"/>
        </w:rPr>
        <w:t>.07.2026. Tööd tuleb teostada vastavalt hanke alusdokumentides esitatud tingimustele.</w:t>
      </w:r>
    </w:p>
    <w:p w14:paraId="363961D8" w14:textId="77777777" w:rsidR="00AD0527" w:rsidRPr="009E69DD" w:rsidRDefault="00AD0527">
      <w:pPr>
        <w:rPr>
          <w:rFonts w:ascii="Times New Roman" w:hAnsi="Times New Roman" w:cs="Times New Roman"/>
          <w:sz w:val="24"/>
          <w:szCs w:val="24"/>
        </w:rPr>
      </w:pPr>
    </w:p>
    <w:p w14:paraId="526B669F"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6. TÖÖDE KIRJELDUS</w:t>
      </w:r>
    </w:p>
    <w:p w14:paraId="0E975B97" w14:textId="38A2E4DC" w:rsidR="009579C2" w:rsidRDefault="00000000" w:rsidP="009579C2">
      <w:pPr>
        <w:spacing w:after="0"/>
        <w:rPr>
          <w:rFonts w:ascii="Times New Roman" w:hAnsi="Times New Roman" w:cs="Times New Roman"/>
          <w:sz w:val="24"/>
          <w:szCs w:val="24"/>
        </w:rPr>
      </w:pPr>
      <w:r w:rsidRPr="009E69DD">
        <w:rPr>
          <w:rFonts w:ascii="Times New Roman" w:hAnsi="Times New Roman" w:cs="Times New Roman"/>
          <w:sz w:val="24"/>
          <w:szCs w:val="24"/>
        </w:rPr>
        <w:t>6.1. Tööde kirjeldus:</w:t>
      </w:r>
      <w:r w:rsidRPr="009E69DD">
        <w:rPr>
          <w:rFonts w:ascii="Times New Roman" w:hAnsi="Times New Roman" w:cs="Times New Roman"/>
          <w:sz w:val="24"/>
          <w:szCs w:val="24"/>
        </w:rPr>
        <w:br/>
        <w:t>6.1.1. Olemasoleva mullivanni demonteerimine;</w:t>
      </w:r>
      <w:r w:rsidRPr="009E69DD">
        <w:rPr>
          <w:rFonts w:ascii="Times New Roman" w:hAnsi="Times New Roman" w:cs="Times New Roman"/>
          <w:sz w:val="24"/>
          <w:szCs w:val="24"/>
        </w:rPr>
        <w:br/>
        <w:t>6.1.2. Lammutatud materjali koristus ja utiliseerimine;</w:t>
      </w:r>
      <w:r w:rsidRPr="009E69DD">
        <w:rPr>
          <w:rFonts w:ascii="Times New Roman" w:hAnsi="Times New Roman" w:cs="Times New Roman"/>
          <w:sz w:val="24"/>
          <w:szCs w:val="24"/>
        </w:rPr>
        <w:br/>
        <w:t xml:space="preserve">6.1.3. Uue </w:t>
      </w:r>
      <w:proofErr w:type="spellStart"/>
      <w:r w:rsidRPr="009E69DD">
        <w:rPr>
          <w:rFonts w:ascii="Times New Roman" w:hAnsi="Times New Roman" w:cs="Times New Roman"/>
          <w:sz w:val="24"/>
          <w:szCs w:val="24"/>
        </w:rPr>
        <w:t>mullivanni</w:t>
      </w:r>
      <w:proofErr w:type="spellEnd"/>
      <w:r w:rsidRPr="009E69DD">
        <w:rPr>
          <w:rFonts w:ascii="Times New Roman" w:hAnsi="Times New Roman" w:cs="Times New Roman"/>
          <w:sz w:val="24"/>
          <w:szCs w:val="24"/>
        </w:rPr>
        <w:t xml:space="preserve"> </w:t>
      </w:r>
      <w:r w:rsidR="009579C2" w:rsidRPr="009E69DD">
        <w:rPr>
          <w:rFonts w:ascii="Times New Roman" w:hAnsi="Times New Roman" w:cs="Times New Roman"/>
          <w:sz w:val="24"/>
          <w:szCs w:val="24"/>
        </w:rPr>
        <w:t>(</w:t>
      </w:r>
      <w:proofErr w:type="spellStart"/>
      <w:r w:rsidR="009579C2" w:rsidRPr="009E69DD">
        <w:rPr>
          <w:rFonts w:ascii="Times New Roman" w:hAnsi="Times New Roman" w:cs="Times New Roman"/>
          <w:sz w:val="24"/>
          <w:szCs w:val="24"/>
        </w:rPr>
        <w:t>diameeter</w:t>
      </w:r>
      <w:proofErr w:type="spellEnd"/>
      <w:r w:rsidR="009579C2" w:rsidRPr="009E69DD">
        <w:rPr>
          <w:rFonts w:ascii="Times New Roman" w:hAnsi="Times New Roman" w:cs="Times New Roman"/>
          <w:sz w:val="24"/>
          <w:szCs w:val="24"/>
        </w:rPr>
        <w:t xml:space="preserve"> 2500 mm, </w:t>
      </w:r>
      <w:proofErr w:type="spellStart"/>
      <w:r w:rsidR="009579C2" w:rsidRPr="009E69DD">
        <w:rPr>
          <w:rFonts w:ascii="Times New Roman" w:hAnsi="Times New Roman" w:cs="Times New Roman"/>
          <w:sz w:val="24"/>
          <w:szCs w:val="24"/>
        </w:rPr>
        <w:t>kõrgus</w:t>
      </w:r>
      <w:proofErr w:type="spellEnd"/>
      <w:r w:rsidR="009579C2" w:rsidRPr="009E69DD">
        <w:rPr>
          <w:rFonts w:ascii="Times New Roman" w:hAnsi="Times New Roman" w:cs="Times New Roman"/>
          <w:sz w:val="24"/>
          <w:szCs w:val="24"/>
        </w:rPr>
        <w:t xml:space="preserve"> 310 mm </w:t>
      </w:r>
      <w:proofErr w:type="spellStart"/>
      <w:r w:rsidR="009579C2" w:rsidRPr="009E69DD">
        <w:rPr>
          <w:rFonts w:ascii="Times New Roman" w:hAnsi="Times New Roman" w:cs="Times New Roman"/>
          <w:sz w:val="24"/>
          <w:szCs w:val="24"/>
        </w:rPr>
        <w:t>põrandast</w:t>
      </w:r>
      <w:proofErr w:type="spellEnd"/>
      <w:r w:rsidR="009579C2" w:rsidRPr="009E69DD">
        <w:rPr>
          <w:rFonts w:ascii="Times New Roman" w:hAnsi="Times New Roman" w:cs="Times New Roman"/>
          <w:sz w:val="24"/>
          <w:szCs w:val="24"/>
        </w:rPr>
        <w:t>)</w:t>
      </w:r>
      <w:r w:rsidR="009579C2">
        <w:rPr>
          <w:rFonts w:ascii="Times New Roman" w:hAnsi="Times New Roman" w:cs="Times New Roman"/>
          <w:sz w:val="24"/>
          <w:szCs w:val="24"/>
        </w:rPr>
        <w:t xml:space="preserve"> </w:t>
      </w:r>
      <w:r w:rsidR="009579C2" w:rsidRPr="009E69DD">
        <w:rPr>
          <w:rFonts w:ascii="Times New Roman" w:hAnsi="Times New Roman" w:cs="Times New Roman"/>
          <w:sz w:val="24"/>
          <w:szCs w:val="24"/>
        </w:rPr>
        <w:br/>
      </w:r>
      <w:proofErr w:type="spellStart"/>
      <w:r w:rsidRPr="009E69DD">
        <w:rPr>
          <w:rFonts w:ascii="Times New Roman" w:hAnsi="Times New Roman" w:cs="Times New Roman"/>
          <w:sz w:val="24"/>
          <w:szCs w:val="24"/>
        </w:rPr>
        <w:t>tarnimine</w:t>
      </w:r>
      <w:proofErr w:type="spellEnd"/>
      <w:r w:rsidRPr="009E69DD">
        <w:rPr>
          <w:rFonts w:ascii="Times New Roman" w:hAnsi="Times New Roman" w:cs="Times New Roman"/>
          <w:sz w:val="24"/>
          <w:szCs w:val="24"/>
        </w:rPr>
        <w:t xml:space="preserve"> ja </w:t>
      </w:r>
      <w:proofErr w:type="spellStart"/>
      <w:r w:rsidR="009579C2">
        <w:rPr>
          <w:rFonts w:ascii="Times New Roman" w:hAnsi="Times New Roman" w:cs="Times New Roman"/>
          <w:sz w:val="24"/>
          <w:szCs w:val="24"/>
        </w:rPr>
        <w:t>paigaldus</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läbi</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ujula</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põranda</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toetusega</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keldrikorruse</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põrandale</w:t>
      </w:r>
      <w:proofErr w:type="spellEnd"/>
      <w:r w:rsidR="009579C2">
        <w:rPr>
          <w:rFonts w:ascii="Times New Roman" w:hAnsi="Times New Roman" w:cs="Times New Roman"/>
          <w:sz w:val="24"/>
          <w:szCs w:val="24"/>
        </w:rPr>
        <w:t>.</w:t>
      </w:r>
    </w:p>
    <w:p w14:paraId="7D4CC2B7" w14:textId="696DF8CB" w:rsidR="00AD0527" w:rsidRPr="009E69DD" w:rsidRDefault="00000000" w:rsidP="009579C2">
      <w:pPr>
        <w:spacing w:after="0"/>
        <w:rPr>
          <w:rFonts w:ascii="Times New Roman" w:hAnsi="Times New Roman" w:cs="Times New Roman"/>
          <w:sz w:val="24"/>
          <w:szCs w:val="24"/>
        </w:rPr>
      </w:pPr>
      <w:r w:rsidRPr="009E69DD">
        <w:rPr>
          <w:rFonts w:ascii="Times New Roman" w:hAnsi="Times New Roman" w:cs="Times New Roman"/>
          <w:sz w:val="24"/>
          <w:szCs w:val="24"/>
        </w:rPr>
        <w:t xml:space="preserve"> 6.1.4. </w:t>
      </w:r>
      <w:proofErr w:type="spellStart"/>
      <w:r w:rsidRPr="009E69DD">
        <w:rPr>
          <w:rFonts w:ascii="Times New Roman" w:hAnsi="Times New Roman" w:cs="Times New Roman"/>
          <w:sz w:val="24"/>
          <w:szCs w:val="24"/>
        </w:rPr>
        <w:t>Mullivanni</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ühendamine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olemasolevate</w:t>
      </w:r>
      <w:proofErr w:type="spellEnd"/>
      <w:r w:rsidRPr="009E69DD">
        <w:rPr>
          <w:rFonts w:ascii="Times New Roman" w:hAnsi="Times New Roman" w:cs="Times New Roman"/>
          <w:sz w:val="24"/>
          <w:szCs w:val="24"/>
        </w:rPr>
        <w:t xml:space="preserve"> vee-,</w:t>
      </w:r>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mullitekitaja</w:t>
      </w:r>
      <w:proofErr w:type="spellEnd"/>
      <w:r w:rsidR="009579C2">
        <w:rPr>
          <w:rFonts w:ascii="Times New Roman" w:hAnsi="Times New Roman" w:cs="Times New Roman"/>
          <w:sz w:val="24"/>
          <w:szCs w:val="24"/>
        </w:rPr>
        <w:t xml:space="preserve">- </w:t>
      </w:r>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kanalisatsiooni</w:t>
      </w:r>
      <w:proofErr w:type="spellEnd"/>
      <w:r w:rsidRPr="009E69DD">
        <w:rPr>
          <w:rFonts w:ascii="Times New Roman" w:hAnsi="Times New Roman" w:cs="Times New Roman"/>
          <w:sz w:val="24"/>
          <w:szCs w:val="24"/>
        </w:rPr>
        <w:t xml:space="preserve">- ja </w:t>
      </w:r>
      <w:proofErr w:type="spellStart"/>
      <w:r w:rsidRPr="009E69DD">
        <w:rPr>
          <w:rFonts w:ascii="Times New Roman" w:hAnsi="Times New Roman" w:cs="Times New Roman"/>
          <w:sz w:val="24"/>
          <w:szCs w:val="24"/>
        </w:rPr>
        <w:t>elektrisüsteemidega</w:t>
      </w:r>
      <w:proofErr w:type="spellEnd"/>
      <w:r w:rsidRPr="009E69DD">
        <w:rPr>
          <w:rFonts w:ascii="Times New Roman" w:hAnsi="Times New Roman" w:cs="Times New Roman"/>
          <w:sz w:val="24"/>
          <w:szCs w:val="24"/>
        </w:rPr>
        <w:t>;</w:t>
      </w:r>
      <w:r w:rsidRPr="009E69DD">
        <w:rPr>
          <w:rFonts w:ascii="Times New Roman" w:hAnsi="Times New Roman" w:cs="Times New Roman"/>
          <w:sz w:val="24"/>
          <w:szCs w:val="24"/>
        </w:rPr>
        <w:br/>
        <w:t xml:space="preserve">6.1.5. </w:t>
      </w:r>
      <w:proofErr w:type="spellStart"/>
      <w:r w:rsidRPr="009E69DD">
        <w:rPr>
          <w:rFonts w:ascii="Times New Roman" w:hAnsi="Times New Roman" w:cs="Times New Roman"/>
          <w:sz w:val="24"/>
          <w:szCs w:val="24"/>
        </w:rPr>
        <w:t>Mullivanni</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sisselülitusnupu</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paigaldamine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mullivanni</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kül</w:t>
      </w:r>
      <w:r w:rsidR="009E69DD">
        <w:rPr>
          <w:rFonts w:ascii="Times New Roman" w:hAnsi="Times New Roman" w:cs="Times New Roman"/>
          <w:sz w:val="24"/>
          <w:szCs w:val="24"/>
        </w:rPr>
        <w:t>g</w:t>
      </w:r>
      <w:r w:rsidRPr="009E69DD">
        <w:rPr>
          <w:rFonts w:ascii="Times New Roman" w:hAnsi="Times New Roman" w:cs="Times New Roman"/>
          <w:sz w:val="24"/>
          <w:szCs w:val="24"/>
        </w:rPr>
        <w:t>e</w:t>
      </w:r>
      <w:proofErr w:type="spellEnd"/>
      <w:r w:rsidRPr="009E69DD">
        <w:rPr>
          <w:rFonts w:ascii="Times New Roman" w:hAnsi="Times New Roman" w:cs="Times New Roman"/>
          <w:sz w:val="24"/>
          <w:szCs w:val="24"/>
        </w:rPr>
        <w:t>;</w:t>
      </w:r>
      <w:r w:rsidRPr="009E69DD">
        <w:rPr>
          <w:rFonts w:ascii="Times New Roman" w:hAnsi="Times New Roman" w:cs="Times New Roman"/>
          <w:sz w:val="24"/>
          <w:szCs w:val="24"/>
        </w:rPr>
        <w:br/>
        <w:t>6.1.6. Olemasolev trepp säilitatakse;</w:t>
      </w:r>
      <w:r w:rsidRPr="009E69DD">
        <w:rPr>
          <w:rFonts w:ascii="Times New Roman" w:hAnsi="Times New Roman" w:cs="Times New Roman"/>
          <w:sz w:val="24"/>
          <w:szCs w:val="24"/>
        </w:rPr>
        <w:br/>
        <w:t xml:space="preserve">6.1.7. </w:t>
      </w:r>
      <w:proofErr w:type="spellStart"/>
      <w:r w:rsidRPr="009E69DD">
        <w:rPr>
          <w:rFonts w:ascii="Times New Roman" w:hAnsi="Times New Roman" w:cs="Times New Roman"/>
          <w:sz w:val="24"/>
          <w:szCs w:val="24"/>
        </w:rPr>
        <w:t>Vajadusel</w:t>
      </w:r>
      <w:proofErr w:type="spellEnd"/>
      <w:r w:rsidRPr="009E69DD">
        <w:rPr>
          <w:rFonts w:ascii="Times New Roman" w:hAnsi="Times New Roman" w:cs="Times New Roman"/>
          <w:sz w:val="24"/>
          <w:szCs w:val="24"/>
        </w:rPr>
        <w:t xml:space="preserve"> </w:t>
      </w:r>
      <w:proofErr w:type="spellStart"/>
      <w:r w:rsidR="007C0628">
        <w:rPr>
          <w:rFonts w:ascii="Times New Roman" w:hAnsi="Times New Roman" w:cs="Times New Roman"/>
          <w:sz w:val="24"/>
          <w:szCs w:val="24"/>
        </w:rPr>
        <w:t>ümbritsevate</w:t>
      </w:r>
      <w:proofErr w:type="spellEnd"/>
      <w:r w:rsidR="007C0628">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pin</w:t>
      </w:r>
      <w:r w:rsidR="007C0628">
        <w:rPr>
          <w:rFonts w:ascii="Times New Roman" w:hAnsi="Times New Roman" w:cs="Times New Roman"/>
          <w:sz w:val="24"/>
          <w:szCs w:val="24"/>
        </w:rPr>
        <w:t>dade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korrigeerimine</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veekindlaks</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hüdroisolatsioon</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tegemine</w:t>
      </w:r>
      <w:proofErr w:type="spellEnd"/>
      <w:r w:rsidR="009579C2">
        <w:rPr>
          <w:rFonts w:ascii="Times New Roman" w:hAnsi="Times New Roman" w:cs="Times New Roman"/>
          <w:sz w:val="24"/>
          <w:szCs w:val="24"/>
        </w:rPr>
        <w:t xml:space="preserve"> </w:t>
      </w:r>
      <w:r w:rsidRPr="009E69DD">
        <w:rPr>
          <w:rFonts w:ascii="Times New Roman" w:hAnsi="Times New Roman" w:cs="Times New Roman"/>
          <w:sz w:val="24"/>
          <w:szCs w:val="24"/>
        </w:rPr>
        <w:t xml:space="preserve"> ja </w:t>
      </w:r>
      <w:proofErr w:type="spellStart"/>
      <w:r w:rsidR="007C0628">
        <w:rPr>
          <w:rFonts w:ascii="Times New Roman" w:hAnsi="Times New Roman" w:cs="Times New Roman"/>
          <w:sz w:val="24"/>
          <w:szCs w:val="24"/>
        </w:rPr>
        <w:t>plaatimine</w:t>
      </w:r>
      <w:proofErr w:type="spellEnd"/>
      <w:r w:rsidRPr="009E69DD">
        <w:rPr>
          <w:rFonts w:ascii="Times New Roman" w:hAnsi="Times New Roman" w:cs="Times New Roman"/>
          <w:sz w:val="24"/>
          <w:szCs w:val="24"/>
        </w:rPr>
        <w:t>;</w:t>
      </w:r>
      <w:r w:rsidRPr="009E69DD">
        <w:rPr>
          <w:rFonts w:ascii="Times New Roman" w:hAnsi="Times New Roman" w:cs="Times New Roman"/>
          <w:sz w:val="24"/>
          <w:szCs w:val="24"/>
        </w:rPr>
        <w:br/>
        <w:t>6.1.8. Töömaa koristamine ja puhastamine.</w:t>
      </w:r>
      <w:r w:rsidRPr="009E69DD">
        <w:rPr>
          <w:rFonts w:ascii="Times New Roman" w:hAnsi="Times New Roman" w:cs="Times New Roman"/>
          <w:sz w:val="24"/>
          <w:szCs w:val="24"/>
        </w:rPr>
        <w:br/>
      </w:r>
      <w:r w:rsidRPr="009E69DD">
        <w:rPr>
          <w:rFonts w:ascii="Times New Roman" w:hAnsi="Times New Roman" w:cs="Times New Roman"/>
          <w:sz w:val="24"/>
          <w:szCs w:val="24"/>
        </w:rPr>
        <w:br/>
        <w:t>Tellija jätab endale õiguse muuta tegevusi ja töömahtusid.</w:t>
      </w:r>
      <w:r w:rsidRPr="009E69DD">
        <w:rPr>
          <w:rFonts w:ascii="Times New Roman" w:hAnsi="Times New Roman" w:cs="Times New Roman"/>
          <w:sz w:val="24"/>
          <w:szCs w:val="24"/>
        </w:rPr>
        <w:br/>
      </w:r>
      <w:r w:rsidRPr="009E69DD">
        <w:rPr>
          <w:rFonts w:ascii="Times New Roman" w:hAnsi="Times New Roman" w:cs="Times New Roman"/>
          <w:sz w:val="24"/>
          <w:szCs w:val="24"/>
        </w:rPr>
        <w:br/>
        <w:t>6.2. Pakkumuses tuleb arvestada kõikide tööde teostamisega, mis on vajalikud tööde täielikuks valmimiseks.</w:t>
      </w:r>
      <w:r w:rsidRPr="009E69DD">
        <w:rPr>
          <w:rFonts w:ascii="Times New Roman" w:hAnsi="Times New Roman" w:cs="Times New Roman"/>
          <w:sz w:val="24"/>
          <w:szCs w:val="24"/>
        </w:rPr>
        <w:br/>
        <w:t>6.3. Pakkumuses tuleb arvestada ka nende töödega, mis ei ole otseselt kirjeldatud, kuid on vajalikud tööde eesmärgi saavutamiseks.</w:t>
      </w:r>
      <w:r w:rsidRPr="009E69DD">
        <w:rPr>
          <w:rFonts w:ascii="Times New Roman" w:hAnsi="Times New Roman" w:cs="Times New Roman"/>
          <w:sz w:val="24"/>
          <w:szCs w:val="24"/>
        </w:rPr>
        <w:br/>
        <w:t xml:space="preserve">6.4. Kõik kulud (materjalid, tööjõud, transport </w:t>
      </w:r>
      <w:proofErr w:type="spellStart"/>
      <w:r w:rsidRPr="009E69DD">
        <w:rPr>
          <w:rFonts w:ascii="Times New Roman" w:hAnsi="Times New Roman" w:cs="Times New Roman"/>
          <w:sz w:val="24"/>
          <w:szCs w:val="24"/>
        </w:rPr>
        <w:t>jne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peavad</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sisalduma</w:t>
      </w:r>
      <w:proofErr w:type="spellEnd"/>
      <w:r w:rsidR="009579C2">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pakkumuse</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hinnas</w:t>
      </w:r>
      <w:proofErr w:type="spellEnd"/>
      <w:r w:rsidRPr="009E69DD">
        <w:rPr>
          <w:rFonts w:ascii="Times New Roman" w:hAnsi="Times New Roman" w:cs="Times New Roman"/>
          <w:sz w:val="24"/>
          <w:szCs w:val="24"/>
        </w:rPr>
        <w:t>.</w:t>
      </w:r>
      <w:r w:rsidRPr="009E69DD">
        <w:rPr>
          <w:rFonts w:ascii="Times New Roman" w:hAnsi="Times New Roman" w:cs="Times New Roman"/>
          <w:sz w:val="24"/>
          <w:szCs w:val="24"/>
        </w:rPr>
        <w:br/>
        <w:t>6.5. Töödel kasutatavad materjalid peavad sobima avalikuks kasutuseks mõeldud ruumidele.</w:t>
      </w:r>
      <w:r w:rsidRPr="009E69DD">
        <w:rPr>
          <w:rFonts w:ascii="Times New Roman" w:hAnsi="Times New Roman" w:cs="Times New Roman"/>
          <w:sz w:val="24"/>
          <w:szCs w:val="24"/>
        </w:rPr>
        <w:br/>
        <w:t>6.6. Töövõtja annab tehtud töödele vähemalt 24-kuulise garantiiaja.</w:t>
      </w:r>
      <w:r w:rsidRPr="009E69DD">
        <w:rPr>
          <w:rFonts w:ascii="Times New Roman" w:hAnsi="Times New Roman" w:cs="Times New Roman"/>
          <w:sz w:val="24"/>
          <w:szCs w:val="24"/>
        </w:rPr>
        <w:br/>
        <w:t>6.7. Töövõtja vastutab tööde kvaliteedi ja ohutuse eest.</w:t>
      </w:r>
      <w:r w:rsidRPr="009E69DD">
        <w:rPr>
          <w:rFonts w:ascii="Times New Roman" w:hAnsi="Times New Roman" w:cs="Times New Roman"/>
          <w:sz w:val="24"/>
          <w:szCs w:val="24"/>
        </w:rPr>
        <w:br/>
        <w:t>6.8. Tööde üleandmise aluseks on teostusdokumentatsioon ja akt.</w:t>
      </w:r>
    </w:p>
    <w:p w14:paraId="04D6E856" w14:textId="77777777" w:rsidR="00AD0527" w:rsidRPr="009E69DD" w:rsidRDefault="00AD0527">
      <w:pPr>
        <w:rPr>
          <w:rFonts w:ascii="Times New Roman" w:hAnsi="Times New Roman" w:cs="Times New Roman"/>
          <w:sz w:val="24"/>
          <w:szCs w:val="24"/>
        </w:rPr>
      </w:pPr>
    </w:p>
    <w:p w14:paraId="439BD67A" w14:textId="77777777" w:rsidR="00AD0527" w:rsidRPr="009E69DD" w:rsidRDefault="00000000">
      <w:pPr>
        <w:rPr>
          <w:rFonts w:ascii="Times New Roman" w:hAnsi="Times New Roman" w:cs="Times New Roman"/>
          <w:sz w:val="24"/>
          <w:szCs w:val="24"/>
        </w:rPr>
      </w:pPr>
      <w:r w:rsidRPr="009E69DD">
        <w:rPr>
          <w:rFonts w:ascii="Times New Roman" w:hAnsi="Times New Roman" w:cs="Times New Roman"/>
          <w:b/>
          <w:sz w:val="24"/>
          <w:szCs w:val="24"/>
        </w:rPr>
        <w:t>7. TÖÖVÕTJA TEHNIKA, TÄIENDAVAD TÖÖD</w:t>
      </w:r>
    </w:p>
    <w:p w14:paraId="4C7FD8BE" w14:textId="5B850D88" w:rsidR="00AD0527" w:rsidRPr="009E69DD" w:rsidRDefault="00000000">
      <w:pPr>
        <w:rPr>
          <w:rFonts w:ascii="Times New Roman" w:hAnsi="Times New Roman" w:cs="Times New Roman"/>
          <w:sz w:val="24"/>
          <w:szCs w:val="24"/>
        </w:rPr>
      </w:pPr>
      <w:r w:rsidRPr="009E69DD">
        <w:rPr>
          <w:rFonts w:ascii="Times New Roman" w:hAnsi="Times New Roman" w:cs="Times New Roman"/>
          <w:sz w:val="24"/>
          <w:szCs w:val="24"/>
        </w:rPr>
        <w:t>7.1. Töövõtja on kohustatud arvesse võtma kõiki tööde teostamise tingimusi ja kasutama sobivat tehnikat.</w:t>
      </w:r>
      <w:r w:rsidRPr="009E69DD">
        <w:rPr>
          <w:rFonts w:ascii="Times New Roman" w:hAnsi="Times New Roman" w:cs="Times New Roman"/>
          <w:sz w:val="24"/>
          <w:szCs w:val="24"/>
        </w:rPr>
        <w:br/>
      </w:r>
      <w:r w:rsidRPr="009E69DD">
        <w:rPr>
          <w:rFonts w:ascii="Times New Roman" w:hAnsi="Times New Roman" w:cs="Times New Roman"/>
          <w:sz w:val="24"/>
          <w:szCs w:val="24"/>
        </w:rPr>
        <w:lastRenderedPageBreak/>
        <w:t>7.2. Enne tööde alustamist tuleb fikseerida olemasolev olukord fotode ja/või videona.</w:t>
      </w:r>
      <w:r w:rsidRPr="009E69DD">
        <w:rPr>
          <w:rFonts w:ascii="Times New Roman" w:hAnsi="Times New Roman" w:cs="Times New Roman"/>
          <w:sz w:val="24"/>
          <w:szCs w:val="24"/>
        </w:rPr>
        <w:br/>
        <w:t xml:space="preserve">7.3. </w:t>
      </w:r>
      <w:proofErr w:type="spellStart"/>
      <w:r w:rsidRPr="009E69DD">
        <w:rPr>
          <w:rFonts w:ascii="Times New Roman" w:hAnsi="Times New Roman" w:cs="Times New Roman"/>
          <w:sz w:val="24"/>
          <w:szCs w:val="24"/>
        </w:rPr>
        <w:t>Töövõtja</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tagab</w:t>
      </w:r>
      <w:proofErr w:type="spellEnd"/>
      <w:r w:rsidRPr="009E69DD">
        <w:rPr>
          <w:rFonts w:ascii="Times New Roman" w:hAnsi="Times New Roman" w:cs="Times New Roman"/>
          <w:sz w:val="24"/>
          <w:szCs w:val="24"/>
        </w:rPr>
        <w:t xml:space="preserve"> </w:t>
      </w:r>
      <w:proofErr w:type="spellStart"/>
      <w:r w:rsidR="009579C2">
        <w:rPr>
          <w:rFonts w:ascii="Times New Roman" w:hAnsi="Times New Roman" w:cs="Times New Roman"/>
          <w:sz w:val="24"/>
          <w:szCs w:val="24"/>
        </w:rPr>
        <w:t>puhtuse</w:t>
      </w:r>
      <w:proofErr w:type="spellEnd"/>
      <w:r w:rsidR="009579C2">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tolmu</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leviku</w:t>
      </w:r>
      <w:proofErr w:type="spellEnd"/>
      <w:r w:rsidRPr="009E69DD">
        <w:rPr>
          <w:rFonts w:ascii="Times New Roman" w:hAnsi="Times New Roman" w:cs="Times New Roman"/>
          <w:sz w:val="24"/>
          <w:szCs w:val="24"/>
        </w:rPr>
        <w:t xml:space="preserve"> </w:t>
      </w:r>
      <w:proofErr w:type="spellStart"/>
      <w:r w:rsidRPr="009E69DD">
        <w:rPr>
          <w:rFonts w:ascii="Times New Roman" w:hAnsi="Times New Roman" w:cs="Times New Roman"/>
          <w:sz w:val="24"/>
          <w:szCs w:val="24"/>
        </w:rPr>
        <w:t>tõkestamise</w:t>
      </w:r>
      <w:proofErr w:type="spellEnd"/>
      <w:r w:rsidRPr="009E69DD">
        <w:rPr>
          <w:rFonts w:ascii="Times New Roman" w:hAnsi="Times New Roman" w:cs="Times New Roman"/>
          <w:sz w:val="24"/>
          <w:szCs w:val="24"/>
        </w:rPr>
        <w:t xml:space="preserve"> ja </w:t>
      </w:r>
      <w:proofErr w:type="spellStart"/>
      <w:r w:rsidRPr="009E69DD">
        <w:rPr>
          <w:rFonts w:ascii="Times New Roman" w:hAnsi="Times New Roman" w:cs="Times New Roman"/>
          <w:sz w:val="24"/>
          <w:szCs w:val="24"/>
        </w:rPr>
        <w:t>tööala</w:t>
      </w:r>
      <w:proofErr w:type="spellEnd"/>
      <w:r w:rsidRPr="009E69DD">
        <w:rPr>
          <w:rFonts w:ascii="Times New Roman" w:hAnsi="Times New Roman" w:cs="Times New Roman"/>
          <w:sz w:val="24"/>
          <w:szCs w:val="24"/>
        </w:rPr>
        <w:t xml:space="preserve"> ohutuse.</w:t>
      </w:r>
    </w:p>
    <w:sectPr w:rsidR="00AD0527" w:rsidRPr="009E69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3343598">
    <w:abstractNumId w:val="8"/>
  </w:num>
  <w:num w:numId="2" w16cid:durableId="456073848">
    <w:abstractNumId w:val="6"/>
  </w:num>
  <w:num w:numId="3" w16cid:durableId="158619644">
    <w:abstractNumId w:val="5"/>
  </w:num>
  <w:num w:numId="4" w16cid:durableId="712927204">
    <w:abstractNumId w:val="4"/>
  </w:num>
  <w:num w:numId="5" w16cid:durableId="708140240">
    <w:abstractNumId w:val="7"/>
  </w:num>
  <w:num w:numId="6" w16cid:durableId="2069256704">
    <w:abstractNumId w:val="3"/>
  </w:num>
  <w:num w:numId="7" w16cid:durableId="228078597">
    <w:abstractNumId w:val="2"/>
  </w:num>
  <w:num w:numId="8" w16cid:durableId="1691836262">
    <w:abstractNumId w:val="1"/>
  </w:num>
  <w:num w:numId="9" w16cid:durableId="90140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BA1"/>
    <w:rsid w:val="0015074B"/>
    <w:rsid w:val="0029639D"/>
    <w:rsid w:val="00326F90"/>
    <w:rsid w:val="00350BD0"/>
    <w:rsid w:val="007A003D"/>
    <w:rsid w:val="007C0628"/>
    <w:rsid w:val="007E4FAB"/>
    <w:rsid w:val="008906CC"/>
    <w:rsid w:val="009579C2"/>
    <w:rsid w:val="009E69DD"/>
    <w:rsid w:val="00AA1D8D"/>
    <w:rsid w:val="00AD0527"/>
    <w:rsid w:val="00B47730"/>
    <w:rsid w:val="00C833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785A3"/>
  <w14:defaultImageDpi w14:val="300"/>
  <w15:docId w15:val="{E490933E-C279-48B0-9E4F-000FE2C7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464</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Kadri Idavain</cp:lastModifiedBy>
  <cp:revision>6</cp:revision>
  <dcterms:created xsi:type="dcterms:W3CDTF">2026-05-07T11:34:00Z</dcterms:created>
  <dcterms:modified xsi:type="dcterms:W3CDTF">2026-05-08T09:37:00Z</dcterms:modified>
  <cp:category/>
</cp:coreProperties>
</file>