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E897" w14:textId="77777777" w:rsidR="00A075B7" w:rsidRDefault="00A075B7" w:rsidP="008846C1">
      <w:pPr>
        <w:pStyle w:val="Default"/>
        <w:jc w:val="both"/>
      </w:pPr>
    </w:p>
    <w:p w14:paraId="64CEA35F" w14:textId="77777777"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KUUSALU VALD </w:t>
      </w:r>
    </w:p>
    <w:p w14:paraId="665E6E64" w14:textId="77777777" w:rsidR="008846C1" w:rsidRDefault="008846C1" w:rsidP="008846C1">
      <w:pPr>
        <w:pStyle w:val="Default"/>
        <w:jc w:val="both"/>
        <w:rPr>
          <w:sz w:val="23"/>
          <w:szCs w:val="23"/>
        </w:rPr>
      </w:pPr>
    </w:p>
    <w:p w14:paraId="4FBDEE55" w14:textId="3E3B876F" w:rsidR="008846C1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</w:t>
      </w:r>
      <w:r w:rsidR="002664C0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. aasta eelarve lühiülevaade</w:t>
      </w:r>
    </w:p>
    <w:p w14:paraId="446D2452" w14:textId="77777777"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A1737C8" w14:textId="53ED96FB"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Kuusalu vald kinnitas oma prioriteedid 202</w:t>
      </w:r>
      <w:r w:rsidR="002664C0">
        <w:rPr>
          <w:sz w:val="23"/>
          <w:szCs w:val="23"/>
        </w:rPr>
        <w:t>3</w:t>
      </w:r>
      <w:r>
        <w:rPr>
          <w:sz w:val="23"/>
          <w:szCs w:val="23"/>
        </w:rPr>
        <w:t>. aastaks eelarvestrateegias 202</w:t>
      </w:r>
      <w:r w:rsidR="002664C0">
        <w:rPr>
          <w:sz w:val="23"/>
          <w:szCs w:val="23"/>
        </w:rPr>
        <w:t>3</w:t>
      </w:r>
      <w:r>
        <w:rPr>
          <w:sz w:val="23"/>
          <w:szCs w:val="23"/>
        </w:rPr>
        <w:t xml:space="preserve"> - 202</w:t>
      </w:r>
      <w:r w:rsidR="002664C0">
        <w:rPr>
          <w:sz w:val="23"/>
          <w:szCs w:val="23"/>
        </w:rPr>
        <w:t>6</w:t>
      </w:r>
      <w:r>
        <w:rPr>
          <w:sz w:val="23"/>
          <w:szCs w:val="23"/>
        </w:rPr>
        <w:t>, mis kinnitati oktoobris 202</w:t>
      </w:r>
      <w:r w:rsidR="002664C0">
        <w:rPr>
          <w:sz w:val="23"/>
          <w:szCs w:val="23"/>
        </w:rPr>
        <w:t>2</w:t>
      </w:r>
      <w:r>
        <w:rPr>
          <w:sz w:val="23"/>
          <w:szCs w:val="23"/>
        </w:rPr>
        <w:t xml:space="preserve">. </w:t>
      </w:r>
    </w:p>
    <w:p w14:paraId="57C3ACE6" w14:textId="72CBBAFE"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Kuusalu Vallavolikogu võttis vastu Kuusalu valla 202</w:t>
      </w:r>
      <w:r w:rsidR="002664C0">
        <w:rPr>
          <w:sz w:val="23"/>
          <w:szCs w:val="23"/>
        </w:rPr>
        <w:t>3</w:t>
      </w:r>
      <w:r>
        <w:rPr>
          <w:sz w:val="23"/>
          <w:szCs w:val="23"/>
        </w:rPr>
        <w:t xml:space="preserve">. aasta eelarve </w:t>
      </w:r>
      <w:r w:rsidR="002664C0">
        <w:rPr>
          <w:sz w:val="23"/>
          <w:szCs w:val="23"/>
        </w:rPr>
        <w:t>18</w:t>
      </w:r>
      <w:r>
        <w:rPr>
          <w:sz w:val="23"/>
          <w:szCs w:val="23"/>
        </w:rPr>
        <w:t xml:space="preserve">. </w:t>
      </w:r>
      <w:r w:rsidR="002664C0">
        <w:rPr>
          <w:sz w:val="23"/>
          <w:szCs w:val="23"/>
        </w:rPr>
        <w:t>jaanuar</w:t>
      </w:r>
      <w:r>
        <w:rPr>
          <w:sz w:val="23"/>
          <w:szCs w:val="23"/>
        </w:rPr>
        <w:t xml:space="preserve"> 202</w:t>
      </w:r>
      <w:r w:rsidR="002664C0">
        <w:rPr>
          <w:sz w:val="23"/>
          <w:szCs w:val="23"/>
        </w:rPr>
        <w:t>3</w:t>
      </w:r>
      <w:r>
        <w:rPr>
          <w:sz w:val="23"/>
          <w:szCs w:val="23"/>
        </w:rPr>
        <w:t xml:space="preserve"> määrusega nr </w:t>
      </w:r>
      <w:r w:rsidR="002664C0">
        <w:rPr>
          <w:sz w:val="23"/>
          <w:szCs w:val="23"/>
        </w:rPr>
        <w:t>1</w:t>
      </w:r>
      <w:r>
        <w:rPr>
          <w:sz w:val="23"/>
          <w:szCs w:val="23"/>
        </w:rPr>
        <w:t xml:space="preserve">. </w:t>
      </w:r>
    </w:p>
    <w:p w14:paraId="08CCEB12" w14:textId="5FB506B0"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Kuusalu valla 202</w:t>
      </w:r>
      <w:r w:rsidR="002664C0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 aasta põhieesmärkideks on: </w:t>
      </w:r>
    </w:p>
    <w:p w14:paraId="3862BA27" w14:textId="06FA4273" w:rsidR="00A075B7" w:rsidRDefault="002664C0" w:rsidP="008846C1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jätkata </w:t>
      </w:r>
      <w:r w:rsidR="00A075B7">
        <w:rPr>
          <w:sz w:val="23"/>
          <w:szCs w:val="23"/>
        </w:rPr>
        <w:t xml:space="preserve">Kuusalu Keskkooli </w:t>
      </w:r>
      <w:r>
        <w:rPr>
          <w:sz w:val="23"/>
          <w:szCs w:val="23"/>
        </w:rPr>
        <w:t>renoveerimisega</w:t>
      </w:r>
    </w:p>
    <w:p w14:paraId="4E18C747" w14:textId="77777777" w:rsidR="00A075B7" w:rsidRDefault="00A075B7" w:rsidP="008846C1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valla töötasude konkurentsivõime säilitamine </w:t>
      </w:r>
    </w:p>
    <w:p w14:paraId="27A1C676" w14:textId="77777777" w:rsidR="00A075B7" w:rsidRDefault="00A075B7" w:rsidP="008846C1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jätkusuutliku eelarvepositsiooni tagamine. </w:t>
      </w:r>
    </w:p>
    <w:p w14:paraId="04476447" w14:textId="77777777" w:rsidR="00A075B7" w:rsidRDefault="00A075B7" w:rsidP="008846C1">
      <w:pPr>
        <w:pStyle w:val="Default"/>
        <w:jc w:val="both"/>
        <w:rPr>
          <w:sz w:val="23"/>
          <w:szCs w:val="23"/>
        </w:rPr>
      </w:pPr>
    </w:p>
    <w:p w14:paraId="41DEAF3D" w14:textId="77777777"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Põhitegevuse tulud </w:t>
      </w:r>
    </w:p>
    <w:p w14:paraId="16F5A0E3" w14:textId="77777777"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</w:p>
    <w:p w14:paraId="6829E341" w14:textId="14B11761"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</w:t>
      </w:r>
      <w:r w:rsidR="002664C0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. aastaks on põhitegevuse tulud planeeritud 1</w:t>
      </w:r>
      <w:r w:rsidR="002664C0">
        <w:rPr>
          <w:b/>
          <w:bCs/>
          <w:sz w:val="23"/>
          <w:szCs w:val="23"/>
        </w:rPr>
        <w:t>3 498 584</w:t>
      </w:r>
      <w:r>
        <w:rPr>
          <w:b/>
          <w:bCs/>
          <w:sz w:val="23"/>
          <w:szCs w:val="23"/>
        </w:rPr>
        <w:t xml:space="preserve"> eurot.</w:t>
      </w:r>
    </w:p>
    <w:p w14:paraId="2A0016B2" w14:textId="77777777" w:rsidR="00A075B7" w:rsidRDefault="00A075B7" w:rsidP="00A075B7">
      <w:pPr>
        <w:pStyle w:val="Default"/>
        <w:rPr>
          <w:b/>
          <w:bCs/>
          <w:sz w:val="23"/>
          <w:szCs w:val="23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825"/>
        <w:gridCol w:w="1735"/>
        <w:gridCol w:w="1540"/>
        <w:gridCol w:w="1403"/>
      </w:tblGrid>
      <w:tr w:rsidR="00A075B7" w:rsidRPr="00DE1ADD" w14:paraId="26C42270" w14:textId="77777777" w:rsidTr="00892BF9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7B96" w14:textId="77777777"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09ED" w14:textId="7CEFF4F6"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2664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  <w:r w:rsidR="0012031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täitmine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9A2B" w14:textId="77777777"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51FE" w14:textId="7A7B3C10"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2664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eelarve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62E" w14:textId="77777777" w:rsidR="00A075B7" w:rsidRPr="00DE1ADD" w:rsidRDefault="00892BF9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2664C0" w:rsidRPr="00DE1ADD" w14:paraId="60C6E6EC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E05A" w14:textId="77777777" w:rsidR="002664C0" w:rsidRPr="00DE1ADD" w:rsidRDefault="002664C0" w:rsidP="0026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C957" w14:textId="4DAF41DF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  <w:r w:rsidR="00120317">
              <w:rPr>
                <w:rFonts w:ascii="Calibri" w:eastAsia="Times New Roman" w:hAnsi="Calibri" w:cs="Calibri"/>
                <w:color w:val="000000"/>
                <w:lang w:eastAsia="et-EE"/>
              </w:rPr>
              <w:t> 921 279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F6FA" w14:textId="7CD4FDBB" w:rsidR="002664C0" w:rsidRPr="00DE1ADD" w:rsidRDefault="002664C0" w:rsidP="0026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="00120317">
              <w:rPr>
                <w:rFonts w:ascii="Calibri" w:eastAsia="Times New Roman" w:hAnsi="Calibri" w:cs="Calibri"/>
                <w:color w:val="000000"/>
                <w:lang w:eastAsia="et-EE"/>
              </w:rPr>
              <w:t>0,90</w:t>
            </w: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612" w14:textId="78E19A21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8 320 000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571E" w14:textId="790295FD" w:rsidR="002664C0" w:rsidRPr="00DE1ADD" w:rsidRDefault="002664C0" w:rsidP="0026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61,64%</w:t>
            </w:r>
          </w:p>
        </w:tc>
      </w:tr>
      <w:tr w:rsidR="002664C0" w:rsidRPr="00DE1ADD" w14:paraId="4B9F0B4A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E172" w14:textId="77777777" w:rsidR="002664C0" w:rsidRPr="00DE1ADD" w:rsidRDefault="002664C0" w:rsidP="0026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B9F8" w14:textId="5D9D03D1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  <w:r w:rsidR="00120317">
              <w:rPr>
                <w:rFonts w:ascii="Calibri" w:eastAsia="Times New Roman" w:hAnsi="Calibri" w:cs="Calibri"/>
                <w:color w:val="000000"/>
                <w:lang w:eastAsia="et-EE"/>
              </w:rPr>
              <w:t>54 702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39F" w14:textId="4F33A594" w:rsidR="002664C0" w:rsidRPr="00DE1ADD" w:rsidRDefault="00120317" w:rsidP="0026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2664C0"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  <w:r w:rsidR="002664C0"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7AE6" w14:textId="21685F62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770 160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5F9" w14:textId="2FD892C8" w:rsidR="002664C0" w:rsidRPr="00DE1ADD" w:rsidRDefault="002664C0" w:rsidP="0026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5,71%</w:t>
            </w:r>
          </w:p>
        </w:tc>
      </w:tr>
      <w:tr w:rsidR="002664C0" w:rsidRPr="00DE1ADD" w14:paraId="4B139CCA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FD0F" w14:textId="77777777" w:rsidR="002664C0" w:rsidRPr="00DE1ADD" w:rsidRDefault="002664C0" w:rsidP="0026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06DD" w14:textId="68D4D766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 w:rsidR="00120317">
              <w:rPr>
                <w:rFonts w:ascii="Calibri" w:eastAsia="Times New Roman" w:hAnsi="Calibri" w:cs="Calibri"/>
                <w:color w:val="000000"/>
                <w:lang w:eastAsia="et-EE"/>
              </w:rPr>
              <w:t> 929 869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FAAA" w14:textId="27D4F081" w:rsidR="002664C0" w:rsidRPr="00DE1ADD" w:rsidRDefault="002664C0" w:rsidP="0026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30,</w:t>
            </w:r>
            <w:r w:rsidR="00120317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3650" w14:textId="370DCD0D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4 008 424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4A7F" w14:textId="7EFF36B9" w:rsidR="002664C0" w:rsidRPr="00DE1ADD" w:rsidRDefault="002664C0" w:rsidP="0026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29,70%</w:t>
            </w:r>
          </w:p>
        </w:tc>
      </w:tr>
      <w:tr w:rsidR="002664C0" w:rsidRPr="00DE1ADD" w14:paraId="2579BAE1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321" w14:textId="77777777" w:rsidR="002664C0" w:rsidRPr="00DE1ADD" w:rsidRDefault="002664C0" w:rsidP="00266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A959" w14:textId="517E86F2" w:rsidR="002664C0" w:rsidRPr="00DE1ADD" w:rsidRDefault="00120317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401 686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8570" w14:textId="3F73C05C" w:rsidR="002664C0" w:rsidRPr="00DE1ADD" w:rsidRDefault="00120317" w:rsidP="0026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 w:rsidR="002664C0"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  <w:r w:rsidR="002664C0"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5D1" w14:textId="6E4FB7E4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4B62" w14:textId="79250B2B" w:rsidR="002664C0" w:rsidRPr="00DE1ADD" w:rsidRDefault="002664C0" w:rsidP="00266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2,96%</w:t>
            </w:r>
          </w:p>
        </w:tc>
      </w:tr>
      <w:tr w:rsidR="002664C0" w:rsidRPr="00DE1ADD" w14:paraId="5EE2F937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021" w14:textId="77777777" w:rsidR="002664C0" w:rsidRPr="00DE1ADD" w:rsidRDefault="002664C0" w:rsidP="002664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C62" w14:textId="3BCB3462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</w:t>
            </w:r>
            <w:r w:rsidR="0012031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3 007 536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B91B" w14:textId="3A4B1392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243D" w14:textId="7E3A6E4A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13 498 584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136C" w14:textId="22A60B10" w:rsidR="002664C0" w:rsidRPr="00DE1ADD" w:rsidRDefault="002664C0" w:rsidP="002664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447F8ACC" w14:textId="77777777" w:rsidR="00A075B7" w:rsidRDefault="00A075B7" w:rsidP="00A075B7">
      <w:pPr>
        <w:pStyle w:val="Default"/>
        <w:rPr>
          <w:sz w:val="23"/>
          <w:szCs w:val="23"/>
        </w:rPr>
      </w:pPr>
    </w:p>
    <w:p w14:paraId="6BFC8973" w14:textId="50E36250" w:rsidR="00892BF9" w:rsidRDefault="002664C0" w:rsidP="00A075B7">
      <w:pPr>
        <w:pStyle w:val="Default"/>
        <w:rPr>
          <w:sz w:val="23"/>
          <w:szCs w:val="23"/>
        </w:rPr>
      </w:pPr>
      <w:r>
        <w:rPr>
          <w:noProof/>
        </w:rPr>
        <w:drawing>
          <wp:inline distT="0" distB="0" distL="0" distR="0" wp14:anchorId="3E3F7D0A" wp14:editId="78948984">
            <wp:extent cx="6191250" cy="2009775"/>
            <wp:effectExtent l="0" t="0" r="0" b="9525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EDC1DBF-D7A6-4949-A8F5-7439F93EF7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231FCB5" w14:textId="77777777" w:rsidR="00892BF9" w:rsidRDefault="00892BF9" w:rsidP="00A075B7">
      <w:pPr>
        <w:pStyle w:val="Default"/>
        <w:rPr>
          <w:sz w:val="23"/>
          <w:szCs w:val="23"/>
        </w:rPr>
      </w:pPr>
    </w:p>
    <w:p w14:paraId="62B89660" w14:textId="77777777" w:rsidR="006F6803" w:rsidRPr="006F6803" w:rsidRDefault="006F6803" w:rsidP="006F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6DCCEC" w14:textId="628E0468" w:rsidR="00892BF9" w:rsidRDefault="006F6803" w:rsidP="008846C1">
      <w:pPr>
        <w:pStyle w:val="Default"/>
        <w:jc w:val="both"/>
        <w:rPr>
          <w:sz w:val="23"/>
          <w:szCs w:val="23"/>
        </w:rPr>
      </w:pPr>
      <w:r w:rsidRPr="006F6803">
        <w:rPr>
          <w:sz w:val="23"/>
          <w:szCs w:val="23"/>
        </w:rPr>
        <w:t>Eelarve tuludest on 6</w:t>
      </w:r>
      <w:r>
        <w:rPr>
          <w:sz w:val="23"/>
          <w:szCs w:val="23"/>
        </w:rPr>
        <w:t>1,</w:t>
      </w:r>
      <w:r w:rsidR="002664C0">
        <w:rPr>
          <w:sz w:val="23"/>
          <w:szCs w:val="23"/>
        </w:rPr>
        <w:t>64</w:t>
      </w:r>
      <w:r w:rsidRPr="006F6803">
        <w:rPr>
          <w:sz w:val="23"/>
          <w:szCs w:val="23"/>
        </w:rPr>
        <w:t>% maksutulud (</w:t>
      </w:r>
      <w:r>
        <w:rPr>
          <w:sz w:val="23"/>
          <w:szCs w:val="23"/>
        </w:rPr>
        <w:t>7 </w:t>
      </w:r>
      <w:r w:rsidR="002664C0">
        <w:rPr>
          <w:sz w:val="23"/>
          <w:szCs w:val="23"/>
        </w:rPr>
        <w:t>97</w:t>
      </w:r>
      <w:r>
        <w:rPr>
          <w:sz w:val="23"/>
          <w:szCs w:val="23"/>
        </w:rPr>
        <w:t>0 000</w:t>
      </w:r>
      <w:r w:rsidRPr="006F6803">
        <w:rPr>
          <w:sz w:val="23"/>
          <w:szCs w:val="23"/>
        </w:rPr>
        <w:t xml:space="preserve"> eurot tulumaks ja 350 000 eurot maamaks). </w:t>
      </w:r>
      <w:r w:rsidRPr="00120317">
        <w:rPr>
          <w:sz w:val="23"/>
          <w:szCs w:val="23"/>
        </w:rPr>
        <w:t xml:space="preserve">Võrreldes eelmise aasta tekkepõhise täitmisega tulumaks kasvu planeeritud </w:t>
      </w:r>
      <w:r w:rsidR="00120317">
        <w:rPr>
          <w:sz w:val="23"/>
          <w:szCs w:val="23"/>
        </w:rPr>
        <w:t>5,25</w:t>
      </w:r>
      <w:r w:rsidRPr="00120317">
        <w:rPr>
          <w:sz w:val="23"/>
          <w:szCs w:val="23"/>
        </w:rPr>
        <w:t>%.</w:t>
      </w:r>
    </w:p>
    <w:p w14:paraId="355B50BA" w14:textId="77777777" w:rsidR="006F6803" w:rsidRDefault="006F6803" w:rsidP="008846C1">
      <w:pPr>
        <w:pStyle w:val="Default"/>
        <w:jc w:val="both"/>
        <w:rPr>
          <w:sz w:val="23"/>
          <w:szCs w:val="23"/>
        </w:rPr>
      </w:pPr>
    </w:p>
    <w:p w14:paraId="0B34C4FE" w14:textId="77777777" w:rsid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Maamaksu laekumine on planeeritud samas mahus.</w:t>
      </w:r>
    </w:p>
    <w:p w14:paraId="0275FA73" w14:textId="77777777" w:rsidR="006F6803" w:rsidRPr="006F6803" w:rsidRDefault="006F6803" w:rsidP="006F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315CDC5" w14:textId="0B5A1D98"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Kaupade ja teenuste müügist laekub eelarvesse </w:t>
      </w:r>
      <w:r w:rsidR="002664C0">
        <w:rPr>
          <w:rFonts w:ascii="Times New Roman" w:hAnsi="Times New Roman" w:cs="Times New Roman"/>
          <w:color w:val="000000"/>
          <w:sz w:val="23"/>
          <w:szCs w:val="23"/>
        </w:rPr>
        <w:t>5,71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%. Laekumine on kavandatud eelneva aastaga võrreldes suurem </w:t>
      </w:r>
      <w:r w:rsidR="00120317">
        <w:rPr>
          <w:rFonts w:ascii="Times New Roman" w:hAnsi="Times New Roman" w:cs="Times New Roman"/>
          <w:color w:val="000000"/>
          <w:sz w:val="23"/>
          <w:szCs w:val="23"/>
        </w:rPr>
        <w:t>2,04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%. Käesoleval aastal on tulud kaupade ja teenuste müügist planeeritud tavapärases mahus. </w:t>
      </w:r>
    </w:p>
    <w:p w14:paraId="7683B6B0" w14:textId="77777777" w:rsid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60470A6" w14:textId="5F7C5F98"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Saadud toetused moodustavad 29,</w:t>
      </w:r>
      <w:r w:rsidR="00291C18">
        <w:rPr>
          <w:rFonts w:ascii="Times New Roman" w:hAnsi="Times New Roman" w:cs="Times New Roman"/>
          <w:color w:val="000000"/>
          <w:sz w:val="23"/>
          <w:szCs w:val="23"/>
        </w:rPr>
        <w:t>70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>% eelarve tuludest. Toetusfond ja tasandusfond on planeeritud võrreldes eelmise aastaga</w:t>
      </w:r>
      <w:r w:rsidR="00127731">
        <w:rPr>
          <w:rFonts w:ascii="Times New Roman" w:hAnsi="Times New Roman" w:cs="Times New Roman"/>
          <w:color w:val="000000"/>
          <w:sz w:val="23"/>
          <w:szCs w:val="23"/>
        </w:rPr>
        <w:t xml:space="preserve"> suurem </w:t>
      </w:r>
      <w:r w:rsidR="00291C18">
        <w:rPr>
          <w:rFonts w:ascii="Times New Roman" w:hAnsi="Times New Roman" w:cs="Times New Roman"/>
          <w:color w:val="000000"/>
          <w:sz w:val="23"/>
          <w:szCs w:val="23"/>
        </w:rPr>
        <w:t>13,</w:t>
      </w:r>
      <w:r w:rsidR="00282065">
        <w:rPr>
          <w:rFonts w:ascii="Times New Roman" w:hAnsi="Times New Roman" w:cs="Times New Roman"/>
          <w:color w:val="000000"/>
          <w:sz w:val="23"/>
          <w:szCs w:val="23"/>
        </w:rPr>
        <w:t>03</w:t>
      </w:r>
      <w:r w:rsidR="00127731">
        <w:rPr>
          <w:rFonts w:ascii="Times New Roman" w:hAnsi="Times New Roman" w:cs="Times New Roman"/>
          <w:color w:val="000000"/>
          <w:sz w:val="23"/>
          <w:szCs w:val="23"/>
        </w:rPr>
        <w:t>%.</w:t>
      </w:r>
    </w:p>
    <w:p w14:paraId="63626619" w14:textId="77777777"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Sihtotstarbeliste toetustena on eelarves veel arvestatud Kaitseministeeriumi saadav toetus 142 000 ja Harju Maakonnaraamatukogult saadud tasuta raamatud (</w:t>
      </w:r>
      <w:r w:rsidR="00127731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000 eurot). Teised aasta jooksul saadavad sihtotstarbelised toetused lülitatakse eelarvesse lisaeelarvete menetlemisel. </w:t>
      </w:r>
    </w:p>
    <w:p w14:paraId="50F3A619" w14:textId="77777777" w:rsidR="008846C1" w:rsidRDefault="008846C1" w:rsidP="008846C1">
      <w:pPr>
        <w:pStyle w:val="Default"/>
        <w:jc w:val="both"/>
        <w:rPr>
          <w:sz w:val="23"/>
          <w:szCs w:val="23"/>
        </w:rPr>
      </w:pPr>
    </w:p>
    <w:p w14:paraId="2E37DED5" w14:textId="00370179" w:rsidR="006F6803" w:rsidRDefault="006F6803" w:rsidP="008846C1">
      <w:pPr>
        <w:pStyle w:val="Default"/>
        <w:jc w:val="both"/>
        <w:rPr>
          <w:sz w:val="23"/>
          <w:szCs w:val="23"/>
        </w:rPr>
      </w:pPr>
      <w:r w:rsidRPr="006F6803">
        <w:rPr>
          <w:sz w:val="23"/>
          <w:szCs w:val="23"/>
        </w:rPr>
        <w:t>Muud tulud moodustavad eelarve tuludest 2,</w:t>
      </w:r>
      <w:r w:rsidR="00291C18">
        <w:rPr>
          <w:sz w:val="23"/>
          <w:szCs w:val="23"/>
        </w:rPr>
        <w:t>96</w:t>
      </w:r>
      <w:r w:rsidRPr="006F6803">
        <w:rPr>
          <w:sz w:val="23"/>
          <w:szCs w:val="23"/>
        </w:rPr>
        <w:t xml:space="preserve">% (sellest kaevandamistasu </w:t>
      </w:r>
      <w:r w:rsidR="00291C18">
        <w:rPr>
          <w:sz w:val="23"/>
          <w:szCs w:val="23"/>
        </w:rPr>
        <w:t>3</w:t>
      </w:r>
      <w:r w:rsidRPr="006F6803">
        <w:rPr>
          <w:sz w:val="23"/>
          <w:szCs w:val="23"/>
        </w:rPr>
        <w:t>85 000 eurot).</w:t>
      </w:r>
    </w:p>
    <w:p w14:paraId="306C4B60" w14:textId="77777777" w:rsidR="00127731" w:rsidRDefault="00127731" w:rsidP="008846C1">
      <w:pPr>
        <w:pStyle w:val="Default"/>
        <w:jc w:val="both"/>
        <w:rPr>
          <w:sz w:val="23"/>
          <w:szCs w:val="23"/>
        </w:rPr>
      </w:pPr>
    </w:p>
    <w:p w14:paraId="45946BFB" w14:textId="77777777" w:rsid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277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Põhitegevuse kulud </w:t>
      </w:r>
    </w:p>
    <w:p w14:paraId="69FF484F" w14:textId="77777777" w:rsidR="00127731" w:rsidRP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185ED86" w14:textId="40B59888" w:rsidR="00127731" w:rsidRDefault="00127731" w:rsidP="008846C1">
      <w:pPr>
        <w:pStyle w:val="Default"/>
        <w:jc w:val="both"/>
        <w:rPr>
          <w:b/>
          <w:bCs/>
          <w:sz w:val="23"/>
          <w:szCs w:val="23"/>
        </w:rPr>
      </w:pPr>
      <w:r w:rsidRPr="00127731">
        <w:rPr>
          <w:b/>
          <w:bCs/>
          <w:sz w:val="23"/>
          <w:szCs w:val="23"/>
        </w:rPr>
        <w:t>202</w:t>
      </w:r>
      <w:r w:rsidR="00291C18">
        <w:rPr>
          <w:b/>
          <w:bCs/>
          <w:sz w:val="23"/>
          <w:szCs w:val="23"/>
        </w:rPr>
        <w:t>3</w:t>
      </w:r>
      <w:r w:rsidRPr="00127731">
        <w:rPr>
          <w:b/>
          <w:bCs/>
          <w:sz w:val="23"/>
          <w:szCs w:val="23"/>
        </w:rPr>
        <w:t>. aastaks on põhitegevuse kulud planeeritud 1</w:t>
      </w:r>
      <w:r w:rsidR="00291C18">
        <w:rPr>
          <w:b/>
          <w:bCs/>
          <w:sz w:val="23"/>
          <w:szCs w:val="23"/>
        </w:rPr>
        <w:t>2 998 656</w:t>
      </w:r>
      <w:r>
        <w:rPr>
          <w:b/>
          <w:bCs/>
          <w:sz w:val="23"/>
          <w:szCs w:val="23"/>
        </w:rPr>
        <w:t xml:space="preserve"> </w:t>
      </w:r>
      <w:r w:rsidRPr="00127731">
        <w:rPr>
          <w:b/>
          <w:bCs/>
          <w:sz w:val="23"/>
          <w:szCs w:val="23"/>
        </w:rPr>
        <w:t>eurot.</w:t>
      </w:r>
    </w:p>
    <w:p w14:paraId="09F5D399" w14:textId="77777777" w:rsidR="00127731" w:rsidRDefault="00127731" w:rsidP="008846C1">
      <w:pPr>
        <w:pStyle w:val="Default"/>
        <w:jc w:val="both"/>
        <w:rPr>
          <w:b/>
          <w:bCs/>
          <w:sz w:val="23"/>
          <w:szCs w:val="23"/>
        </w:rPr>
      </w:pPr>
    </w:p>
    <w:p w14:paraId="36C3449D" w14:textId="526455F8" w:rsid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27731">
        <w:rPr>
          <w:rFonts w:ascii="Times New Roman" w:hAnsi="Times New Roman" w:cs="Times New Roman"/>
          <w:color w:val="000000"/>
          <w:sz w:val="23"/>
          <w:szCs w:val="23"/>
        </w:rPr>
        <w:t xml:space="preserve">See on </w:t>
      </w:r>
      <w:r w:rsidR="00190B90">
        <w:rPr>
          <w:rFonts w:ascii="Times New Roman" w:hAnsi="Times New Roman" w:cs="Times New Roman"/>
          <w:color w:val="000000"/>
          <w:sz w:val="23"/>
          <w:szCs w:val="23"/>
        </w:rPr>
        <w:t>968 586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 xml:space="preserve"> ehk </w:t>
      </w:r>
      <w:r w:rsidR="00190B90">
        <w:rPr>
          <w:rFonts w:ascii="Times New Roman" w:hAnsi="Times New Roman" w:cs="Times New Roman"/>
          <w:color w:val="000000"/>
          <w:sz w:val="23"/>
          <w:szCs w:val="23"/>
        </w:rPr>
        <w:t>8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190B90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>% rohkem kui 202</w:t>
      </w:r>
      <w:r w:rsidR="00291C18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 xml:space="preserve">. aasta </w:t>
      </w:r>
      <w:r w:rsidR="00190B90">
        <w:rPr>
          <w:rFonts w:ascii="Times New Roman" w:hAnsi="Times New Roman" w:cs="Times New Roman"/>
          <w:color w:val="000000"/>
          <w:sz w:val="23"/>
          <w:szCs w:val="23"/>
        </w:rPr>
        <w:t>täitmine</w:t>
      </w:r>
      <w:r w:rsidR="0054730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C2C0A91" w14:textId="77777777" w:rsidR="00547305" w:rsidRDefault="00547305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660"/>
        <w:gridCol w:w="1900"/>
        <w:gridCol w:w="1540"/>
        <w:gridCol w:w="1780"/>
      </w:tblGrid>
      <w:tr w:rsidR="00547305" w:rsidRPr="00DE1ADD" w14:paraId="42E06A2B" w14:textId="77777777" w:rsidTr="00501906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68CB" w14:textId="77777777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100" w14:textId="19A3E9C0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291C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  <w:r w:rsidR="0028206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täitmine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1AE4" w14:textId="77777777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7804" w14:textId="596219F1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291C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eelarve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0D77" w14:textId="77777777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291C18" w:rsidRPr="00DE1ADD" w14:paraId="67EDB646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5C897" w14:textId="77777777" w:rsidR="00291C18" w:rsidRPr="00DE1ADD" w:rsidRDefault="00291C18" w:rsidP="00291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21F3" w14:textId="29009E54" w:rsidR="00291C18" w:rsidRPr="00DE1ADD" w:rsidRDefault="00282065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834 195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C19A0" w14:textId="454EA5D9" w:rsidR="00291C18" w:rsidRPr="00DE1ADD" w:rsidRDefault="00282065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6,93</w:t>
            </w:r>
            <w:r w:rsidR="00291C18"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1B9" w14:textId="2775A27E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758 885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720" w14:textId="5D88D806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5,84%</w:t>
            </w:r>
          </w:p>
        </w:tc>
      </w:tr>
      <w:tr w:rsidR="00291C18" w:rsidRPr="00DE1ADD" w14:paraId="6D386EDC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787E" w14:textId="77777777" w:rsidR="00291C18" w:rsidRPr="00DE1ADD" w:rsidRDefault="00291C18" w:rsidP="00291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442D" w14:textId="792C0B5C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="00282065">
              <w:rPr>
                <w:rFonts w:ascii="Calibri" w:eastAsia="Times New Roman" w:hAnsi="Calibri" w:cs="Calibri"/>
                <w:color w:val="000000"/>
                <w:lang w:eastAsia="et-EE"/>
              </w:rPr>
              <w:t> 741 806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95A5A" w14:textId="1F01A67C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282065">
              <w:rPr>
                <w:rFonts w:ascii="Calibri" w:eastAsia="Times New Roman" w:hAnsi="Calibri" w:cs="Calibri"/>
                <w:color w:val="000000"/>
                <w:lang w:eastAsia="et-EE"/>
              </w:rPr>
              <w:t>6,04</w:t>
            </w: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6AC" w14:textId="1CDCE24E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8 073 341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BE6" w14:textId="6E882922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62,11%</w:t>
            </w:r>
          </w:p>
        </w:tc>
      </w:tr>
      <w:tr w:rsidR="00291C18" w:rsidRPr="00DE1ADD" w14:paraId="6E2AFDF7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D2A1" w14:textId="77777777" w:rsidR="00291C18" w:rsidRPr="00DE1ADD" w:rsidRDefault="00291C18" w:rsidP="00291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22C2" w14:textId="7B7BEC5B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4 </w:t>
            </w:r>
            <w:r w:rsidR="00282065">
              <w:rPr>
                <w:rFonts w:ascii="Calibri" w:eastAsia="Times New Roman" w:hAnsi="Calibri" w:cs="Calibri"/>
                <w:color w:val="000000"/>
                <w:lang w:eastAsia="et-EE"/>
              </w:rPr>
              <w:t>445 443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45621" w14:textId="76F5B8AD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36,</w:t>
            </w:r>
            <w:r w:rsidR="00282065">
              <w:rPr>
                <w:rFonts w:ascii="Calibri" w:eastAsia="Times New Roman" w:hAnsi="Calibri" w:cs="Calibri"/>
                <w:color w:val="000000"/>
                <w:lang w:eastAsia="et-EE"/>
              </w:rPr>
              <w:t>95</w:t>
            </w: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7D0" w14:textId="0566AE70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4 145 730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D667" w14:textId="353FB02B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31,89%</w:t>
            </w:r>
          </w:p>
        </w:tc>
      </w:tr>
      <w:tr w:rsidR="00291C18" w:rsidRPr="00DE1ADD" w14:paraId="6EDBF5B5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D0B0" w14:textId="77777777" w:rsidR="00291C18" w:rsidRPr="00DE1ADD" w:rsidRDefault="00291C18" w:rsidP="00291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F66" w14:textId="2BD8C96E" w:rsidR="00291C18" w:rsidRPr="00DE1ADD" w:rsidRDefault="00282065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8 626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4D67E" w14:textId="161D5423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0,</w:t>
            </w:r>
            <w:r w:rsidR="00282065">
              <w:rPr>
                <w:rFonts w:ascii="Calibri" w:eastAsia="Times New Roman" w:hAnsi="Calibri" w:cs="Calibri"/>
                <w:color w:val="000000"/>
                <w:lang w:eastAsia="et-EE"/>
              </w:rPr>
              <w:t>08</w:t>
            </w: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29C" w14:textId="72ACAA1B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20 700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56A" w14:textId="4E17BD7F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0,16%</w:t>
            </w:r>
          </w:p>
        </w:tc>
      </w:tr>
      <w:tr w:rsidR="00291C18" w:rsidRPr="00DE1ADD" w14:paraId="3327129A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E156C" w14:textId="77777777" w:rsidR="00291C18" w:rsidRPr="00DE1ADD" w:rsidRDefault="00291C18" w:rsidP="00291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CAB" w14:textId="66ABB6FC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</w:t>
            </w:r>
            <w:r w:rsidR="0028206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030 070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7AF3" w14:textId="5DC9658C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730D" w14:textId="0B1D0D36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12 998 656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B1A" w14:textId="74908D88" w:rsidR="00291C18" w:rsidRPr="00DE1ADD" w:rsidRDefault="00291C18" w:rsidP="00291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7D017396" w14:textId="77777777" w:rsidR="00547305" w:rsidRDefault="00547305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BBC32EF" w14:textId="77777777" w:rsidR="000665AC" w:rsidRDefault="000665AC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FAD4F7" w14:textId="4F082447" w:rsidR="000665AC" w:rsidRDefault="00291C18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0664A2CB" wp14:editId="54C74C02">
            <wp:extent cx="5915025" cy="2057400"/>
            <wp:effectExtent l="0" t="0" r="9525" b="0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C8CEE9" w14:textId="77777777" w:rsidR="008A297E" w:rsidRDefault="008A297E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4B6AFE9" w14:textId="00C62EBA" w:rsidR="008A297E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Eraldised tegevuskuludeks on </w:t>
      </w:r>
      <w:r w:rsidR="00282065">
        <w:rPr>
          <w:sz w:val="23"/>
          <w:szCs w:val="23"/>
        </w:rPr>
        <w:t>vähendatud 75 310</w:t>
      </w:r>
      <w:r>
        <w:rPr>
          <w:sz w:val="23"/>
          <w:szCs w:val="23"/>
        </w:rPr>
        <w:t xml:space="preserve"> eurot ehk </w:t>
      </w:r>
      <w:r w:rsidR="00282065">
        <w:rPr>
          <w:sz w:val="23"/>
          <w:szCs w:val="23"/>
        </w:rPr>
        <w:t>9,1</w:t>
      </w:r>
      <w:r>
        <w:rPr>
          <w:sz w:val="23"/>
          <w:szCs w:val="23"/>
        </w:rPr>
        <w:t>%. Korrigeeritud on toetusfondist saadavaid toetusi</w:t>
      </w:r>
      <w:r w:rsidR="00D94012">
        <w:rPr>
          <w:sz w:val="23"/>
          <w:szCs w:val="23"/>
        </w:rPr>
        <w:t xml:space="preserve"> ja</w:t>
      </w:r>
      <w:r>
        <w:rPr>
          <w:sz w:val="23"/>
          <w:szCs w:val="23"/>
        </w:rPr>
        <w:t xml:space="preserve"> </w:t>
      </w:r>
      <w:r w:rsidR="00282065">
        <w:rPr>
          <w:sz w:val="23"/>
          <w:szCs w:val="23"/>
        </w:rPr>
        <w:t xml:space="preserve">võrreldes </w:t>
      </w:r>
      <w:r w:rsidR="00282065" w:rsidRPr="00046FFE">
        <w:rPr>
          <w:rFonts w:eastAsia="Times New Roman"/>
        </w:rPr>
        <w:t xml:space="preserve">2022. aasta </w:t>
      </w:r>
      <w:r w:rsidR="00282065">
        <w:rPr>
          <w:rFonts w:eastAsia="Times New Roman"/>
        </w:rPr>
        <w:t>täitmisega</w:t>
      </w:r>
      <w:r w:rsidR="00282065" w:rsidRPr="00046FFE">
        <w:rPr>
          <w:rFonts w:eastAsia="Times New Roman"/>
        </w:rPr>
        <w:t xml:space="preserve"> </w:t>
      </w:r>
      <w:r w:rsidR="00282065">
        <w:rPr>
          <w:rFonts w:eastAsia="Times New Roman"/>
        </w:rPr>
        <w:t xml:space="preserve">on sotsiaaltoetused </w:t>
      </w:r>
      <w:r w:rsidR="00282065" w:rsidRPr="00046FFE">
        <w:rPr>
          <w:rFonts w:eastAsia="Times New Roman"/>
        </w:rPr>
        <w:t xml:space="preserve">vähenenud </w:t>
      </w:r>
      <w:r w:rsidR="00282065">
        <w:rPr>
          <w:rFonts w:eastAsia="Times New Roman"/>
        </w:rPr>
        <w:t>(2022. aastal maksti</w:t>
      </w:r>
      <w:r w:rsidR="00833BB1">
        <w:rPr>
          <w:rFonts w:eastAsia="Times New Roman"/>
        </w:rPr>
        <w:t xml:space="preserve"> elanikele</w:t>
      </w:r>
      <w:r w:rsidR="00282065">
        <w:rPr>
          <w:rFonts w:eastAsia="Times New Roman"/>
        </w:rPr>
        <w:t xml:space="preserve"> energiatoetus</w:t>
      </w:r>
      <w:r w:rsidR="00833BB1">
        <w:rPr>
          <w:rFonts w:eastAsia="Times New Roman"/>
        </w:rPr>
        <w:t>t</w:t>
      </w:r>
      <w:r w:rsidR="00282065">
        <w:rPr>
          <w:rFonts w:eastAsia="Times New Roman"/>
        </w:rPr>
        <w:t>).</w:t>
      </w:r>
    </w:p>
    <w:p w14:paraId="4F8773BB" w14:textId="77777777" w:rsidR="00D94012" w:rsidRDefault="00D94012" w:rsidP="008846C1">
      <w:pPr>
        <w:pStyle w:val="Default"/>
        <w:jc w:val="both"/>
        <w:rPr>
          <w:sz w:val="23"/>
          <w:szCs w:val="23"/>
        </w:rPr>
      </w:pPr>
    </w:p>
    <w:p w14:paraId="23CBE065" w14:textId="086016EF" w:rsidR="00833BB1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Personalikulud on võrreldes 202</w:t>
      </w:r>
      <w:r w:rsidR="00D94012">
        <w:rPr>
          <w:sz w:val="23"/>
          <w:szCs w:val="23"/>
        </w:rPr>
        <w:t>1</w:t>
      </w:r>
      <w:r>
        <w:rPr>
          <w:sz w:val="23"/>
          <w:szCs w:val="23"/>
        </w:rPr>
        <w:t xml:space="preserve">. aasta täitmisega </w:t>
      </w:r>
      <w:r w:rsidR="00D94012">
        <w:rPr>
          <w:sz w:val="23"/>
          <w:szCs w:val="23"/>
        </w:rPr>
        <w:t>suuremad</w:t>
      </w:r>
      <w:r>
        <w:rPr>
          <w:sz w:val="23"/>
          <w:szCs w:val="23"/>
        </w:rPr>
        <w:t xml:space="preserve"> </w:t>
      </w:r>
      <w:r w:rsidR="00833BB1">
        <w:rPr>
          <w:sz w:val="23"/>
          <w:szCs w:val="23"/>
        </w:rPr>
        <w:t>1 331 535</w:t>
      </w:r>
      <w:r>
        <w:rPr>
          <w:sz w:val="23"/>
          <w:szCs w:val="23"/>
        </w:rPr>
        <w:t xml:space="preserve"> eurot. </w:t>
      </w:r>
      <w:r w:rsidR="00833BB1" w:rsidRPr="00F43533">
        <w:t xml:space="preserve">Üldhariduskoolide õpetajate palgatõus on 2023. aastal 23,9%. </w:t>
      </w:r>
      <w:r w:rsidR="00833BB1">
        <w:t>2023. aastal tõuseb ka alampalk ja l</w:t>
      </w:r>
      <w:r w:rsidR="00833BB1" w:rsidRPr="00F43533">
        <w:t xml:space="preserve">asteaia õpetajate palgad on võrdsustatud õpetaja palgaga alates 01.01.2023 </w:t>
      </w:r>
      <w:r w:rsidR="00833BB1">
        <w:t>ning</w:t>
      </w:r>
      <w:r w:rsidR="00833BB1" w:rsidRPr="00F43533">
        <w:t xml:space="preserve"> </w:t>
      </w:r>
      <w:bookmarkStart w:id="0" w:name="_Hlk124795994"/>
      <w:r w:rsidR="00833BB1" w:rsidRPr="0025530F">
        <w:t>ülejäänud valla töötajatele on lisatud palgafondiks ~12% alates 01.04.2023.a.</w:t>
      </w:r>
      <w:bookmarkEnd w:id="0"/>
    </w:p>
    <w:p w14:paraId="58D399D9" w14:textId="77777777" w:rsidR="00833BB1" w:rsidRDefault="00833BB1" w:rsidP="008846C1">
      <w:pPr>
        <w:pStyle w:val="Default"/>
        <w:jc w:val="both"/>
        <w:rPr>
          <w:sz w:val="23"/>
          <w:szCs w:val="23"/>
        </w:rPr>
      </w:pPr>
    </w:p>
    <w:p w14:paraId="49E4BA03" w14:textId="65BF95AD" w:rsidR="008A297E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Majandamiskulud on </w:t>
      </w:r>
      <w:r w:rsidR="00833BB1">
        <w:rPr>
          <w:sz w:val="23"/>
          <w:szCs w:val="23"/>
        </w:rPr>
        <w:t>vähenenud</w:t>
      </w:r>
      <w:r>
        <w:rPr>
          <w:sz w:val="23"/>
          <w:szCs w:val="23"/>
        </w:rPr>
        <w:t xml:space="preserve"> </w:t>
      </w:r>
      <w:r w:rsidR="00833BB1">
        <w:rPr>
          <w:sz w:val="23"/>
          <w:szCs w:val="23"/>
        </w:rPr>
        <w:t>299 713</w:t>
      </w:r>
      <w:r>
        <w:rPr>
          <w:sz w:val="23"/>
          <w:szCs w:val="23"/>
        </w:rPr>
        <w:t xml:space="preserve"> eurot. </w:t>
      </w:r>
      <w:r w:rsidR="00833BB1">
        <w:rPr>
          <w:sz w:val="23"/>
          <w:szCs w:val="23"/>
        </w:rPr>
        <w:t xml:space="preserve">2022. aasta eelarve sisaldab laekunud sihtotstarbelisi toetusi majandamiskulude katteks. </w:t>
      </w:r>
      <w:r w:rsidR="00833BB1">
        <w:rPr>
          <w:rFonts w:eastAsia="Times New Roman"/>
        </w:rPr>
        <w:t>2023. aastal lülitatakse saadavad sihtrahad eelarvesse aasta jooksul lisaeelarvetega.</w:t>
      </w:r>
      <w:r>
        <w:rPr>
          <w:sz w:val="23"/>
          <w:szCs w:val="23"/>
        </w:rPr>
        <w:t xml:space="preserve"> </w:t>
      </w:r>
    </w:p>
    <w:p w14:paraId="66C0ED77" w14:textId="77777777" w:rsidR="00D94012" w:rsidRDefault="00D94012" w:rsidP="008846C1">
      <w:pPr>
        <w:pStyle w:val="Default"/>
        <w:jc w:val="both"/>
        <w:rPr>
          <w:sz w:val="23"/>
          <w:szCs w:val="23"/>
        </w:rPr>
      </w:pPr>
    </w:p>
    <w:p w14:paraId="374F8388" w14:textId="794BB66D" w:rsidR="00291C18" w:rsidRDefault="008A297E" w:rsidP="00833BB1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Muud kulud on suurenenud </w:t>
      </w:r>
      <w:r w:rsidR="00833BB1">
        <w:rPr>
          <w:sz w:val="23"/>
          <w:szCs w:val="23"/>
        </w:rPr>
        <w:t>12 074</w:t>
      </w:r>
      <w:r>
        <w:rPr>
          <w:sz w:val="23"/>
          <w:szCs w:val="23"/>
        </w:rPr>
        <w:t xml:space="preserve"> eurot. 202</w:t>
      </w:r>
      <w:r w:rsidR="00833BB1">
        <w:rPr>
          <w:sz w:val="23"/>
          <w:szCs w:val="23"/>
        </w:rPr>
        <w:t>3</w:t>
      </w:r>
      <w:r>
        <w:rPr>
          <w:sz w:val="23"/>
          <w:szCs w:val="23"/>
        </w:rPr>
        <w:t xml:space="preserve">. aasta eelarve sisaldab reservfondi summas </w:t>
      </w:r>
      <w:r w:rsidR="00833BB1">
        <w:rPr>
          <w:sz w:val="23"/>
          <w:szCs w:val="23"/>
        </w:rPr>
        <w:t>20</w:t>
      </w:r>
      <w:r w:rsidR="00D94012">
        <w:rPr>
          <w:sz w:val="23"/>
          <w:szCs w:val="23"/>
        </w:rPr>
        <w:t> 000 eurot.</w:t>
      </w:r>
    </w:p>
    <w:p w14:paraId="6C1A4D95" w14:textId="77777777" w:rsidR="00D94012" w:rsidRDefault="00D94012" w:rsidP="008A297E">
      <w:pPr>
        <w:autoSpaceDE w:val="0"/>
        <w:autoSpaceDN w:val="0"/>
        <w:adjustRightInd w:val="0"/>
        <w:spacing w:after="0" w:line="240" w:lineRule="auto"/>
        <w:rPr>
          <w:iCs/>
          <w:sz w:val="23"/>
          <w:szCs w:val="23"/>
          <w:u w:val="single"/>
        </w:rPr>
      </w:pPr>
      <w:r w:rsidRPr="00D94012">
        <w:rPr>
          <w:b/>
          <w:iCs/>
          <w:sz w:val="23"/>
          <w:szCs w:val="23"/>
          <w:u w:val="single"/>
        </w:rPr>
        <w:t>Põhitegevuse kulud jagunevad üheksa erineva valdkonna vahel</w:t>
      </w:r>
      <w:r w:rsidRPr="00D94012">
        <w:rPr>
          <w:iCs/>
          <w:sz w:val="23"/>
          <w:szCs w:val="23"/>
          <w:u w:val="single"/>
        </w:rPr>
        <w:t>:</w:t>
      </w:r>
    </w:p>
    <w:p w14:paraId="481F46BD" w14:textId="77777777" w:rsidR="008F51B1" w:rsidRDefault="008F51B1" w:rsidP="008A297E">
      <w:pPr>
        <w:autoSpaceDE w:val="0"/>
        <w:autoSpaceDN w:val="0"/>
        <w:adjustRightInd w:val="0"/>
        <w:spacing w:after="0" w:line="240" w:lineRule="auto"/>
        <w:rPr>
          <w:iCs/>
          <w:sz w:val="23"/>
          <w:szCs w:val="23"/>
          <w:u w:val="singl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546636" w:rsidRPr="00DE1ADD" w14:paraId="384DFE75" w14:textId="77777777" w:rsidTr="00463E09">
        <w:trPr>
          <w:trHeight w:val="4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9301" w14:textId="77777777" w:rsidR="00546636" w:rsidRPr="00DE1ADD" w:rsidRDefault="00546636" w:rsidP="00501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F1C" w14:textId="47F64A05" w:rsidR="00546636" w:rsidRPr="00DE1ADD" w:rsidRDefault="00546636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7D145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 eelarve</w:t>
            </w:r>
          </w:p>
        </w:tc>
      </w:tr>
      <w:tr w:rsidR="008F51B1" w:rsidRPr="00DE1ADD" w14:paraId="6FD1BE09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AB91" w14:textId="77777777"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A414" w14:textId="77777777"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B45" w14:textId="77777777"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7D1453" w:rsidRPr="00DE1ADD" w14:paraId="35530440" w14:textId="77777777" w:rsidTr="00546636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368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B99" w14:textId="3D79A62D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883 362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F3A" w14:textId="48690A62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6,80%</w:t>
            </w:r>
          </w:p>
        </w:tc>
      </w:tr>
      <w:tr w:rsidR="007D1453" w:rsidRPr="00DE1ADD" w14:paraId="4501C7C2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DD39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29B" w14:textId="69A544D2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24 623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869" w14:textId="44029272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0,19%</w:t>
            </w:r>
          </w:p>
        </w:tc>
      </w:tr>
      <w:tr w:rsidR="007D1453" w:rsidRPr="00DE1ADD" w14:paraId="6CA7344F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41CE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DFE" w14:textId="2224CE6E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537 418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151" w14:textId="7B78D422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4,13%</w:t>
            </w:r>
          </w:p>
        </w:tc>
      </w:tr>
      <w:tr w:rsidR="007D1453" w:rsidRPr="00DE1ADD" w14:paraId="467936FD" w14:textId="77777777" w:rsidTr="00546636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A44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DE60" w14:textId="73597D50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362 000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363" w14:textId="0B7390D7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2,78%</w:t>
            </w:r>
          </w:p>
        </w:tc>
      </w:tr>
      <w:tr w:rsidR="007D1453" w:rsidRPr="00DE1ADD" w14:paraId="104F9695" w14:textId="77777777" w:rsidTr="00546636">
        <w:trPr>
          <w:trHeight w:val="2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293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300" w14:textId="641AB808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282 371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996C" w14:textId="23C0D850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2,17%</w:t>
            </w:r>
          </w:p>
        </w:tc>
      </w:tr>
      <w:tr w:rsidR="007D1453" w:rsidRPr="00DE1ADD" w14:paraId="76F9E04F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D81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3BA" w14:textId="3BD2517D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14 673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5B2" w14:textId="51DE6B75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</w:tr>
      <w:tr w:rsidR="007D1453" w:rsidRPr="00DE1ADD" w14:paraId="775E263D" w14:textId="77777777" w:rsidTr="00546636">
        <w:trPr>
          <w:trHeight w:val="3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DF3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8CF" w14:textId="49C39978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562 668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579" w14:textId="00B0CA6F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4,33%</w:t>
            </w:r>
          </w:p>
        </w:tc>
      </w:tr>
      <w:tr w:rsidR="007D1453" w:rsidRPr="00DE1ADD" w14:paraId="416614F0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F6B5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408" w14:textId="152887BC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9 375 027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5E80" w14:textId="4E1CF2B2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72,12%</w:t>
            </w:r>
          </w:p>
        </w:tc>
      </w:tr>
      <w:tr w:rsidR="007D1453" w:rsidRPr="00DE1ADD" w14:paraId="78C7F2A2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1D1F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13F" w14:textId="1A8416DA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956 514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68F" w14:textId="7A62F7CB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7,36%</w:t>
            </w:r>
          </w:p>
        </w:tc>
      </w:tr>
      <w:tr w:rsidR="007D1453" w:rsidRPr="00DE1ADD" w14:paraId="16E86DB8" w14:textId="77777777" w:rsidTr="00546636">
        <w:trPr>
          <w:trHeight w:val="4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644" w14:textId="77777777" w:rsidR="007D1453" w:rsidRPr="00DE1ADD" w:rsidRDefault="007D1453" w:rsidP="007D1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A74" w14:textId="5DB9E082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12 998 656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67A" w14:textId="3EE6BAB0" w:rsidR="007D1453" w:rsidRPr="00DE1ADD" w:rsidRDefault="007D1453" w:rsidP="007D1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6DC5E802" w14:textId="68A27226" w:rsidR="008F51B1" w:rsidRDefault="008F51B1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3B021411" w14:textId="77777777" w:rsidR="00833BB1" w:rsidRDefault="00833BB1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5C628F75" w14:textId="025048B4" w:rsidR="00546636" w:rsidRDefault="007D1453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noProof/>
        </w:rPr>
        <w:drawing>
          <wp:inline distT="0" distB="0" distL="0" distR="0" wp14:anchorId="5D01E01B" wp14:editId="73675CC1">
            <wp:extent cx="5760720" cy="3455035"/>
            <wp:effectExtent l="0" t="0" r="11430" b="12065"/>
            <wp:docPr id="5" name="Diagramm 5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2669B9" w14:textId="77777777" w:rsidR="00546636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78B2BF76" w14:textId="77777777" w:rsidR="00546636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7C680939" w14:textId="77777777" w:rsidR="00546636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466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Investeerimistegevus </w:t>
      </w:r>
    </w:p>
    <w:p w14:paraId="3E36DD8C" w14:textId="77777777" w:rsidR="00546636" w:rsidRPr="00546636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9DE17DA" w14:textId="37DC7E72" w:rsidR="004117B2" w:rsidRPr="004117B2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466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Investeerimistegevuse kogukuluks on planeeritud -</w:t>
      </w:r>
      <w:r w:rsidR="007D14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983 000</w:t>
      </w:r>
      <w:r w:rsidRPr="005466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eurot:</w:t>
      </w:r>
    </w:p>
    <w:p w14:paraId="3845F7CA" w14:textId="153C23F9" w:rsidR="004117B2" w:rsidRPr="004117B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7B2">
        <w:rPr>
          <w:rFonts w:ascii="Times New Roman" w:hAnsi="Times New Roman" w:cs="Times New Roman"/>
          <w:color w:val="000000"/>
          <w:sz w:val="23"/>
          <w:szCs w:val="23"/>
        </w:rPr>
        <w:t>Investeerimistegevuse kulud -</w:t>
      </w:r>
      <w:r w:rsidR="007D1453">
        <w:rPr>
          <w:rFonts w:ascii="Times New Roman" w:hAnsi="Times New Roman" w:cs="Times New Roman"/>
          <w:color w:val="000000"/>
          <w:sz w:val="23"/>
          <w:szCs w:val="23"/>
        </w:rPr>
        <w:t>670 000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 eurot </w:t>
      </w:r>
    </w:p>
    <w:p w14:paraId="6F3FC1F1" w14:textId="77777777" w:rsidR="004117B2" w:rsidRPr="004117B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7B2">
        <w:rPr>
          <w:rFonts w:ascii="Times New Roman" w:hAnsi="Times New Roman" w:cs="Times New Roman"/>
          <w:color w:val="000000"/>
          <w:sz w:val="23"/>
          <w:szCs w:val="23"/>
        </w:rPr>
        <w:t>Põhivara soetuseks antav sihtfinantseerimine -</w:t>
      </w: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0 000 eurot </w:t>
      </w:r>
    </w:p>
    <w:p w14:paraId="7C003847" w14:textId="77777777" w:rsidR="004117B2" w:rsidRPr="004117B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Põhivara soetuseks saadav sihtfinantseerimine </w:t>
      </w:r>
      <w:r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 000 eurot </w:t>
      </w:r>
    </w:p>
    <w:p w14:paraId="2F7BF434" w14:textId="265B7C3F" w:rsidR="004117B2" w:rsidRPr="008846C1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7B2">
        <w:rPr>
          <w:rFonts w:ascii="Times New Roman" w:hAnsi="Times New Roman" w:cs="Times New Roman"/>
          <w:color w:val="000000"/>
          <w:sz w:val="23"/>
          <w:szCs w:val="23"/>
        </w:rPr>
        <w:t>Finantskulud -</w:t>
      </w:r>
      <w:r w:rsidR="007D1453">
        <w:rPr>
          <w:rFonts w:ascii="Times New Roman" w:hAnsi="Times New Roman" w:cs="Times New Roman"/>
          <w:color w:val="000000"/>
          <w:sz w:val="23"/>
          <w:szCs w:val="23"/>
        </w:rPr>
        <w:t>293 000</w:t>
      </w:r>
      <w:r w:rsidRPr="004117B2">
        <w:rPr>
          <w:rFonts w:ascii="Times New Roman" w:hAnsi="Times New Roman" w:cs="Times New Roman"/>
          <w:color w:val="000000"/>
          <w:sz w:val="23"/>
          <w:szCs w:val="23"/>
        </w:rPr>
        <w:t xml:space="preserve"> eurot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6AB79BD" w14:textId="77777777" w:rsidR="007D1453" w:rsidRDefault="007D1453" w:rsidP="008D7511">
      <w:pPr>
        <w:pStyle w:val="Default"/>
        <w:jc w:val="both"/>
        <w:rPr>
          <w:sz w:val="23"/>
          <w:szCs w:val="23"/>
        </w:rPr>
      </w:pPr>
    </w:p>
    <w:p w14:paraId="415444D5" w14:textId="6B159682" w:rsidR="004117B2" w:rsidRDefault="004117B2" w:rsidP="008D75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7D1453">
        <w:rPr>
          <w:sz w:val="23"/>
          <w:szCs w:val="23"/>
        </w:rPr>
        <w:t>3</w:t>
      </w:r>
      <w:r>
        <w:rPr>
          <w:sz w:val="23"/>
          <w:szCs w:val="23"/>
        </w:rPr>
        <w:t xml:space="preserve">. aasta eelarves on planeeritud investeeringuteks </w:t>
      </w:r>
      <w:r w:rsidR="007D1453">
        <w:rPr>
          <w:sz w:val="23"/>
          <w:szCs w:val="23"/>
        </w:rPr>
        <w:t>670 000</w:t>
      </w:r>
      <w:r>
        <w:rPr>
          <w:sz w:val="23"/>
          <w:szCs w:val="23"/>
        </w:rPr>
        <w:t xml:space="preserve"> eurot. Suurima</w:t>
      </w:r>
      <w:r w:rsidR="00190B90">
        <w:rPr>
          <w:sz w:val="23"/>
          <w:szCs w:val="23"/>
        </w:rPr>
        <w:t>ks</w:t>
      </w:r>
      <w:r>
        <w:rPr>
          <w:sz w:val="23"/>
          <w:szCs w:val="23"/>
        </w:rPr>
        <w:t xml:space="preserve"> projekt</w:t>
      </w:r>
      <w:r w:rsidR="00190B90">
        <w:rPr>
          <w:sz w:val="23"/>
          <w:szCs w:val="23"/>
        </w:rPr>
        <w:t>iks</w:t>
      </w:r>
      <w:r>
        <w:rPr>
          <w:sz w:val="23"/>
          <w:szCs w:val="23"/>
        </w:rPr>
        <w:t xml:space="preserve"> on </w:t>
      </w:r>
      <w:r w:rsidR="007D1453">
        <w:rPr>
          <w:sz w:val="23"/>
          <w:szCs w:val="23"/>
        </w:rPr>
        <w:t xml:space="preserve">jätkata </w:t>
      </w:r>
      <w:r>
        <w:rPr>
          <w:sz w:val="23"/>
          <w:szCs w:val="23"/>
        </w:rPr>
        <w:t>Kuusalu Keskkooli</w:t>
      </w:r>
      <w:r w:rsidR="007D1453">
        <w:rPr>
          <w:sz w:val="23"/>
          <w:szCs w:val="23"/>
        </w:rPr>
        <w:t xml:space="preserve"> renoveerimisega</w:t>
      </w:r>
      <w:r>
        <w:rPr>
          <w:sz w:val="23"/>
          <w:szCs w:val="23"/>
        </w:rPr>
        <w:t>, milleks on arvestatu</w:t>
      </w:r>
      <w:r w:rsidR="007D1453">
        <w:rPr>
          <w:sz w:val="23"/>
          <w:szCs w:val="23"/>
        </w:rPr>
        <w:t>d 500 000</w:t>
      </w:r>
      <w:r>
        <w:rPr>
          <w:sz w:val="23"/>
          <w:szCs w:val="23"/>
        </w:rPr>
        <w:t xml:space="preserve"> eurot. Teised</w:t>
      </w:r>
      <w:r w:rsidR="008D7511">
        <w:rPr>
          <w:sz w:val="23"/>
          <w:szCs w:val="23"/>
        </w:rPr>
        <w:t xml:space="preserve"> </w:t>
      </w:r>
      <w:r>
        <w:rPr>
          <w:sz w:val="23"/>
          <w:szCs w:val="23"/>
        </w:rPr>
        <w:t>investeeringud</w:t>
      </w:r>
      <w:r w:rsidR="008D7511">
        <w:rPr>
          <w:sz w:val="23"/>
          <w:szCs w:val="23"/>
        </w:rPr>
        <w:t xml:space="preserve"> on veel </w:t>
      </w:r>
      <w:r>
        <w:rPr>
          <w:sz w:val="23"/>
          <w:szCs w:val="23"/>
        </w:rPr>
        <w:t xml:space="preserve">valla teede ja tänavate renoveerimine </w:t>
      </w:r>
      <w:r w:rsidR="007D1453">
        <w:rPr>
          <w:sz w:val="23"/>
          <w:szCs w:val="23"/>
        </w:rPr>
        <w:t>1</w:t>
      </w:r>
      <w:r>
        <w:rPr>
          <w:sz w:val="23"/>
          <w:szCs w:val="23"/>
        </w:rPr>
        <w:t>50 000 eurot</w:t>
      </w:r>
      <w:r w:rsidR="008D7511">
        <w:rPr>
          <w:sz w:val="23"/>
          <w:szCs w:val="23"/>
        </w:rPr>
        <w:t xml:space="preserve"> ja </w:t>
      </w:r>
      <w:r>
        <w:rPr>
          <w:sz w:val="23"/>
          <w:szCs w:val="23"/>
        </w:rPr>
        <w:t xml:space="preserve">valla üldplaneeringu koostamine </w:t>
      </w:r>
      <w:r w:rsidR="007D1453">
        <w:rPr>
          <w:sz w:val="23"/>
          <w:szCs w:val="23"/>
        </w:rPr>
        <w:t>20</w:t>
      </w:r>
      <w:r>
        <w:rPr>
          <w:sz w:val="23"/>
          <w:szCs w:val="23"/>
        </w:rPr>
        <w:t xml:space="preserve"> </w:t>
      </w:r>
      <w:r w:rsidR="007D1453">
        <w:rPr>
          <w:sz w:val="23"/>
          <w:szCs w:val="23"/>
        </w:rPr>
        <w:t>000</w:t>
      </w:r>
      <w:r>
        <w:rPr>
          <w:sz w:val="23"/>
          <w:szCs w:val="23"/>
        </w:rPr>
        <w:t xml:space="preserve"> eurot. </w:t>
      </w:r>
    </w:p>
    <w:p w14:paraId="58E18654" w14:textId="77777777" w:rsidR="004117B2" w:rsidRDefault="004117B2" w:rsidP="008846C1">
      <w:pPr>
        <w:pStyle w:val="Default"/>
        <w:jc w:val="both"/>
        <w:rPr>
          <w:sz w:val="23"/>
          <w:szCs w:val="23"/>
        </w:rPr>
      </w:pPr>
    </w:p>
    <w:p w14:paraId="5EEB3462" w14:textId="41BA349A" w:rsidR="00CF7042" w:rsidRDefault="004117B2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7D1453">
        <w:rPr>
          <w:sz w:val="23"/>
          <w:szCs w:val="23"/>
        </w:rPr>
        <w:t>3</w:t>
      </w:r>
      <w:r>
        <w:rPr>
          <w:sz w:val="23"/>
          <w:szCs w:val="23"/>
        </w:rPr>
        <w:t xml:space="preserve">. aasta eelarves on planeeritud põhivara soetuseks antavaks sihtfinantseerimiseks </w:t>
      </w:r>
      <w:proofErr w:type="spellStart"/>
      <w:r>
        <w:rPr>
          <w:sz w:val="23"/>
          <w:szCs w:val="23"/>
        </w:rPr>
        <w:t>Hajaasustuse</w:t>
      </w:r>
      <w:proofErr w:type="spellEnd"/>
      <w:r>
        <w:rPr>
          <w:sz w:val="23"/>
          <w:szCs w:val="23"/>
        </w:rPr>
        <w:t xml:space="preserve"> programmile 40 000 eurot (sh. riigi toetus 20 000 eurot). </w:t>
      </w:r>
    </w:p>
    <w:p w14:paraId="004574B6" w14:textId="77777777" w:rsidR="00CF7042" w:rsidRDefault="00CF7042" w:rsidP="008846C1">
      <w:pPr>
        <w:pStyle w:val="Default"/>
        <w:jc w:val="both"/>
        <w:rPr>
          <w:sz w:val="23"/>
          <w:szCs w:val="23"/>
        </w:rPr>
      </w:pPr>
    </w:p>
    <w:p w14:paraId="039B2D2F" w14:textId="77777777" w:rsidR="004117B2" w:rsidRDefault="004117B2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Põhivara soetuseks saadav sihtfinantseerimine on 202</w:t>
      </w:r>
      <w:r w:rsidR="00CF7042">
        <w:rPr>
          <w:sz w:val="23"/>
          <w:szCs w:val="23"/>
        </w:rPr>
        <w:t>2</w:t>
      </w:r>
      <w:r>
        <w:rPr>
          <w:sz w:val="23"/>
          <w:szCs w:val="23"/>
        </w:rPr>
        <w:t xml:space="preserve">. aasta eelarves planeeritud </w:t>
      </w:r>
      <w:proofErr w:type="spellStart"/>
      <w:r>
        <w:rPr>
          <w:sz w:val="23"/>
          <w:szCs w:val="23"/>
        </w:rPr>
        <w:t>Hajaasustuse</w:t>
      </w:r>
      <w:proofErr w:type="spellEnd"/>
      <w:r>
        <w:rPr>
          <w:sz w:val="23"/>
          <w:szCs w:val="23"/>
        </w:rPr>
        <w:t xml:space="preserve"> programmi toetus 20 000 eurot</w:t>
      </w:r>
      <w:r w:rsidR="00CF7042">
        <w:rPr>
          <w:sz w:val="23"/>
          <w:szCs w:val="23"/>
        </w:rPr>
        <w:t>.</w:t>
      </w:r>
    </w:p>
    <w:p w14:paraId="732106FD" w14:textId="77777777" w:rsidR="00E06589" w:rsidRDefault="00E06589" w:rsidP="008846C1">
      <w:pPr>
        <w:pStyle w:val="Default"/>
        <w:jc w:val="both"/>
        <w:rPr>
          <w:sz w:val="23"/>
          <w:szCs w:val="23"/>
        </w:rPr>
      </w:pPr>
    </w:p>
    <w:p w14:paraId="551618D9" w14:textId="71ECCAAD" w:rsidR="00E06589" w:rsidRDefault="00E06589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Laenuintresside tasumiseks on kokku arvestatud </w:t>
      </w:r>
      <w:r w:rsidR="007D1453">
        <w:rPr>
          <w:sz w:val="23"/>
          <w:szCs w:val="23"/>
        </w:rPr>
        <w:t>293 000</w:t>
      </w:r>
      <w:r>
        <w:rPr>
          <w:sz w:val="23"/>
          <w:szCs w:val="23"/>
        </w:rPr>
        <w:t xml:space="preserve"> eurot: </w:t>
      </w:r>
    </w:p>
    <w:p w14:paraId="4BC416F8" w14:textId="351B2C9A"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Spordikeskuse laenult </w:t>
      </w:r>
      <w:r w:rsidR="007D1453">
        <w:rPr>
          <w:sz w:val="23"/>
          <w:szCs w:val="23"/>
        </w:rPr>
        <w:t>78 000</w:t>
      </w:r>
      <w:r>
        <w:rPr>
          <w:sz w:val="23"/>
          <w:szCs w:val="23"/>
        </w:rPr>
        <w:t xml:space="preserve"> eurot</w:t>
      </w:r>
    </w:p>
    <w:p w14:paraId="16F4FD7C" w14:textId="60298D5B"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Lasteaedade investeeringute laenult 1 </w:t>
      </w:r>
      <w:r w:rsidR="007D1453">
        <w:rPr>
          <w:sz w:val="23"/>
          <w:szCs w:val="23"/>
        </w:rPr>
        <w:t>0</w:t>
      </w:r>
      <w:r>
        <w:rPr>
          <w:sz w:val="23"/>
          <w:szCs w:val="23"/>
        </w:rPr>
        <w:t>00 eurot</w:t>
      </w:r>
    </w:p>
    <w:p w14:paraId="4FAD4DC5" w14:textId="7B04E566"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Kiiu Mõisa rekonstrueerimise laenult </w:t>
      </w:r>
      <w:r w:rsidR="007D1453">
        <w:rPr>
          <w:sz w:val="23"/>
          <w:szCs w:val="23"/>
        </w:rPr>
        <w:t>15</w:t>
      </w:r>
      <w:r>
        <w:rPr>
          <w:sz w:val="23"/>
          <w:szCs w:val="23"/>
        </w:rPr>
        <w:t xml:space="preserve"> </w:t>
      </w:r>
      <w:r w:rsidR="00A67F73">
        <w:rPr>
          <w:sz w:val="23"/>
          <w:szCs w:val="23"/>
        </w:rPr>
        <w:t>0</w:t>
      </w:r>
      <w:r>
        <w:rPr>
          <w:sz w:val="23"/>
          <w:szCs w:val="23"/>
        </w:rPr>
        <w:t xml:space="preserve">00 eurot </w:t>
      </w:r>
    </w:p>
    <w:p w14:paraId="468D6298" w14:textId="3735BB0D"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 Keskkonnainvesteeringute Keskuse laenult </w:t>
      </w:r>
      <w:r w:rsidR="007D1453">
        <w:rPr>
          <w:sz w:val="23"/>
          <w:szCs w:val="23"/>
        </w:rPr>
        <w:t>6</w:t>
      </w:r>
      <w:r>
        <w:rPr>
          <w:sz w:val="23"/>
          <w:szCs w:val="23"/>
        </w:rPr>
        <w:t xml:space="preserve"> </w:t>
      </w:r>
      <w:r w:rsidR="00A67F73">
        <w:rPr>
          <w:sz w:val="23"/>
          <w:szCs w:val="23"/>
        </w:rPr>
        <w:t>0</w:t>
      </w:r>
      <w:r>
        <w:rPr>
          <w:sz w:val="23"/>
          <w:szCs w:val="23"/>
        </w:rPr>
        <w:t xml:space="preserve">00 eurot </w:t>
      </w:r>
    </w:p>
    <w:p w14:paraId="1E93F739" w14:textId="0057ADE1" w:rsidR="007D1453" w:rsidRDefault="00E06589" w:rsidP="008846C1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ja Salmistu sadama laenult </w:t>
      </w:r>
      <w:r w:rsidR="007D1453">
        <w:rPr>
          <w:sz w:val="23"/>
          <w:szCs w:val="23"/>
        </w:rPr>
        <w:t>184 000</w:t>
      </w:r>
      <w:r>
        <w:rPr>
          <w:sz w:val="23"/>
          <w:szCs w:val="23"/>
        </w:rPr>
        <w:t xml:space="preserve"> eurot</w:t>
      </w:r>
    </w:p>
    <w:p w14:paraId="390C4DDE" w14:textId="17C9AA18" w:rsidR="00E06589" w:rsidRPr="007D1453" w:rsidRDefault="007D1453" w:rsidP="007D1453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Keskkooli renoveerimiseks võetava laenu intressid 9 000 eurot</w:t>
      </w:r>
      <w:r w:rsidR="00E06589" w:rsidRPr="007D1453">
        <w:rPr>
          <w:sz w:val="23"/>
          <w:szCs w:val="23"/>
        </w:rPr>
        <w:t xml:space="preserve"> </w:t>
      </w:r>
    </w:p>
    <w:p w14:paraId="2813FFA9" w14:textId="77777777" w:rsidR="00E06589" w:rsidRDefault="00E06589" w:rsidP="008846C1">
      <w:pPr>
        <w:pStyle w:val="Default"/>
        <w:jc w:val="both"/>
        <w:rPr>
          <w:sz w:val="23"/>
          <w:szCs w:val="23"/>
        </w:rPr>
      </w:pPr>
    </w:p>
    <w:p w14:paraId="2243D136" w14:textId="77777777" w:rsidR="00A67F73" w:rsidRDefault="00A67F73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Finantseerimistegevus </w:t>
      </w:r>
    </w:p>
    <w:p w14:paraId="1EBDBDCA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</w:p>
    <w:p w14:paraId="7026B88F" w14:textId="25576B55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Finantseerimistegevuse kogu</w:t>
      </w:r>
      <w:r w:rsidR="00E62B98">
        <w:rPr>
          <w:b/>
          <w:bCs/>
          <w:sz w:val="23"/>
          <w:szCs w:val="23"/>
        </w:rPr>
        <w:t>k</w:t>
      </w:r>
      <w:r>
        <w:rPr>
          <w:b/>
          <w:bCs/>
          <w:sz w:val="23"/>
          <w:szCs w:val="23"/>
        </w:rPr>
        <w:t xml:space="preserve">uluks on planeeritud </w:t>
      </w:r>
      <w:r w:rsidR="007D1453">
        <w:rPr>
          <w:b/>
          <w:bCs/>
          <w:sz w:val="23"/>
          <w:szCs w:val="23"/>
        </w:rPr>
        <w:t>-32</w:t>
      </w:r>
      <w:r>
        <w:rPr>
          <w:b/>
          <w:bCs/>
          <w:sz w:val="23"/>
          <w:szCs w:val="23"/>
        </w:rPr>
        <w:t xml:space="preserve"> </w:t>
      </w:r>
      <w:r w:rsidR="007D1453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00 eurot. </w:t>
      </w:r>
    </w:p>
    <w:p w14:paraId="18833F69" w14:textId="35E4AF90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Finantseerimistegevuses on kavas võtta laenu </w:t>
      </w:r>
      <w:r w:rsidR="007D1453">
        <w:rPr>
          <w:sz w:val="23"/>
          <w:szCs w:val="23"/>
        </w:rPr>
        <w:t>50</w:t>
      </w:r>
      <w:r>
        <w:rPr>
          <w:sz w:val="23"/>
          <w:szCs w:val="23"/>
        </w:rPr>
        <w:t xml:space="preserve">0 000 eurot Kuusalu Keskkooli </w:t>
      </w:r>
      <w:r w:rsidR="007D1453">
        <w:rPr>
          <w:sz w:val="23"/>
          <w:szCs w:val="23"/>
        </w:rPr>
        <w:t>renoveerimiseks.</w:t>
      </w:r>
    </w:p>
    <w:p w14:paraId="7E24638D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</w:p>
    <w:p w14:paraId="550C1234" w14:textId="0EBBDB77" w:rsidR="00F90A81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Laenude ja kapitalirendi tagasimakseid on planeeritud 5</w:t>
      </w:r>
      <w:r w:rsidR="007D1453">
        <w:rPr>
          <w:sz w:val="23"/>
          <w:szCs w:val="23"/>
        </w:rPr>
        <w:t>32</w:t>
      </w:r>
      <w:r>
        <w:rPr>
          <w:sz w:val="23"/>
          <w:szCs w:val="23"/>
        </w:rPr>
        <w:t> </w:t>
      </w:r>
      <w:r w:rsidR="007D1453">
        <w:rPr>
          <w:sz w:val="23"/>
          <w:szCs w:val="23"/>
        </w:rPr>
        <w:t>5</w:t>
      </w:r>
      <w:r>
        <w:rPr>
          <w:sz w:val="23"/>
          <w:szCs w:val="23"/>
        </w:rPr>
        <w:t>00 eurot</w:t>
      </w:r>
      <w:r w:rsidR="00F90A81">
        <w:rPr>
          <w:sz w:val="23"/>
          <w:szCs w:val="23"/>
        </w:rPr>
        <w:t>:</w:t>
      </w:r>
    </w:p>
    <w:p w14:paraId="4B234A01" w14:textId="2521867B"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Kuusalu Keskkooli Spordikeskuse laenult 12</w:t>
      </w:r>
      <w:r w:rsidR="007D1453">
        <w:rPr>
          <w:sz w:val="23"/>
          <w:szCs w:val="23"/>
        </w:rPr>
        <w:t>2</w:t>
      </w:r>
      <w:r>
        <w:rPr>
          <w:sz w:val="23"/>
          <w:szCs w:val="23"/>
        </w:rPr>
        <w:t xml:space="preserve"> 000 eurot</w:t>
      </w:r>
    </w:p>
    <w:p w14:paraId="1E97DCE7" w14:textId="2A25769C"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Lasteaedade investeeringute laenult 3</w:t>
      </w:r>
      <w:r w:rsidR="007D1453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7D1453">
        <w:rPr>
          <w:sz w:val="23"/>
          <w:szCs w:val="23"/>
        </w:rPr>
        <w:t>97</w:t>
      </w:r>
      <w:r>
        <w:rPr>
          <w:sz w:val="23"/>
          <w:szCs w:val="23"/>
        </w:rPr>
        <w:t>0 eurot</w:t>
      </w:r>
    </w:p>
    <w:p w14:paraId="4302470F" w14:textId="14C21C22"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Kiiu Mõisa rekonstrueerimiseks võetud laenult 8</w:t>
      </w:r>
      <w:r w:rsidR="007D1453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r w:rsidR="007D1453">
        <w:rPr>
          <w:sz w:val="23"/>
          <w:szCs w:val="23"/>
        </w:rPr>
        <w:t>5</w:t>
      </w:r>
      <w:r>
        <w:rPr>
          <w:sz w:val="23"/>
          <w:szCs w:val="23"/>
        </w:rPr>
        <w:t xml:space="preserve">00 eurot </w:t>
      </w:r>
    </w:p>
    <w:p w14:paraId="496CECAE" w14:textId="77777777"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 Keskkonnainvesteeringute Keskuse laenult 23 530 eurot </w:t>
      </w:r>
    </w:p>
    <w:p w14:paraId="72C0AE11" w14:textId="61055D9C" w:rsidR="00A67F73" w:rsidRDefault="00A67F73" w:rsidP="005C71FD">
      <w:pPr>
        <w:pStyle w:val="Default"/>
        <w:numPr>
          <w:ilvl w:val="0"/>
          <w:numId w:val="1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ja Salmistu sadama laenult 255 </w:t>
      </w:r>
      <w:r w:rsidR="007D1453">
        <w:rPr>
          <w:sz w:val="23"/>
          <w:szCs w:val="23"/>
        </w:rPr>
        <w:t>00</w:t>
      </w:r>
      <w:r>
        <w:rPr>
          <w:sz w:val="23"/>
          <w:szCs w:val="23"/>
        </w:rPr>
        <w:t xml:space="preserve">0 eurot </w:t>
      </w:r>
    </w:p>
    <w:p w14:paraId="366ACB76" w14:textId="4A9C8AE3" w:rsidR="007D1453" w:rsidRPr="008846C1" w:rsidRDefault="007D1453" w:rsidP="008846C1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t xml:space="preserve">Kuusalu Keskkooli renoveerimiseks </w:t>
      </w:r>
      <w:r w:rsidR="005C71FD">
        <w:t>võetavalt laenult 14 500 eurot.</w:t>
      </w:r>
    </w:p>
    <w:p w14:paraId="64E2C0BA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</w:p>
    <w:p w14:paraId="6A0897D4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Likviidsete varade muutus </w:t>
      </w:r>
    </w:p>
    <w:p w14:paraId="66B58E4F" w14:textId="5756C676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5C71FD">
        <w:rPr>
          <w:sz w:val="23"/>
          <w:szCs w:val="23"/>
        </w:rPr>
        <w:t>3</w:t>
      </w:r>
      <w:r>
        <w:rPr>
          <w:sz w:val="23"/>
          <w:szCs w:val="23"/>
        </w:rPr>
        <w:t xml:space="preserve">. aasta alguse raha jääk oli </w:t>
      </w:r>
      <w:r w:rsidR="00F90A81">
        <w:rPr>
          <w:sz w:val="23"/>
          <w:szCs w:val="23"/>
        </w:rPr>
        <w:t>1</w:t>
      </w:r>
      <w:r w:rsidR="005C71FD">
        <w:rPr>
          <w:sz w:val="23"/>
          <w:szCs w:val="23"/>
        </w:rPr>
        <w:t> 373 994</w:t>
      </w:r>
      <w:r>
        <w:rPr>
          <w:sz w:val="23"/>
          <w:szCs w:val="23"/>
        </w:rPr>
        <w:t xml:space="preserve"> eurot</w:t>
      </w:r>
      <w:r w:rsidR="00F90A81">
        <w:rPr>
          <w:sz w:val="23"/>
          <w:szCs w:val="23"/>
        </w:rPr>
        <w:t xml:space="preserve"> ja v</w:t>
      </w:r>
      <w:r>
        <w:rPr>
          <w:sz w:val="23"/>
          <w:szCs w:val="23"/>
        </w:rPr>
        <w:t xml:space="preserve">abad likviidsed vahendid </w:t>
      </w:r>
      <w:r w:rsidR="00F90A81">
        <w:rPr>
          <w:sz w:val="23"/>
          <w:szCs w:val="23"/>
        </w:rPr>
        <w:t xml:space="preserve">on kasutusele </w:t>
      </w:r>
      <w:r>
        <w:rPr>
          <w:sz w:val="23"/>
          <w:szCs w:val="23"/>
        </w:rPr>
        <w:t>võe</w:t>
      </w:r>
      <w:r w:rsidR="00F90A81">
        <w:rPr>
          <w:sz w:val="23"/>
          <w:szCs w:val="23"/>
        </w:rPr>
        <w:t xml:space="preserve">tud summas </w:t>
      </w:r>
      <w:r w:rsidR="005C71FD">
        <w:rPr>
          <w:sz w:val="23"/>
          <w:szCs w:val="23"/>
        </w:rPr>
        <w:t>515 572</w:t>
      </w:r>
      <w:r w:rsidR="00F90A81">
        <w:rPr>
          <w:sz w:val="23"/>
          <w:szCs w:val="23"/>
        </w:rPr>
        <w:t xml:space="preserve"> eurot.</w:t>
      </w:r>
    </w:p>
    <w:p w14:paraId="5E2154EC" w14:textId="77777777" w:rsidR="00F90A81" w:rsidRDefault="00F90A81" w:rsidP="008846C1">
      <w:pPr>
        <w:pStyle w:val="Default"/>
        <w:jc w:val="both"/>
        <w:rPr>
          <w:sz w:val="23"/>
          <w:szCs w:val="23"/>
        </w:rPr>
      </w:pPr>
    </w:p>
    <w:p w14:paraId="3FC3D4F9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Finantsseis </w:t>
      </w:r>
    </w:p>
    <w:p w14:paraId="56CE3C3B" w14:textId="714AD918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Käesoleval aastal on valla põhitegevuse tulude ja põhitegevuse kulude vahe </w:t>
      </w:r>
      <w:r w:rsidR="005C71FD">
        <w:rPr>
          <w:sz w:val="23"/>
          <w:szCs w:val="23"/>
        </w:rPr>
        <w:t>499 928</w:t>
      </w:r>
      <w:r>
        <w:rPr>
          <w:sz w:val="23"/>
          <w:szCs w:val="23"/>
        </w:rPr>
        <w:t xml:space="preserve"> eurot. </w:t>
      </w:r>
    </w:p>
    <w:p w14:paraId="40E9933A" w14:textId="722AB501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5C71FD">
        <w:rPr>
          <w:sz w:val="23"/>
          <w:szCs w:val="23"/>
        </w:rPr>
        <w:t>2</w:t>
      </w:r>
      <w:r>
        <w:rPr>
          <w:sz w:val="23"/>
          <w:szCs w:val="23"/>
        </w:rPr>
        <w:t xml:space="preserve">. aasta lõpu seisuga oli valla netovõlakoormus </w:t>
      </w:r>
      <w:r w:rsidR="00FC60B1">
        <w:rPr>
          <w:sz w:val="23"/>
          <w:szCs w:val="23"/>
        </w:rPr>
        <w:t>51,0%</w:t>
      </w:r>
      <w:r w:rsidRPr="008252F7">
        <w:rPr>
          <w:sz w:val="23"/>
          <w:szCs w:val="23"/>
        </w:rPr>
        <w:t xml:space="preserve"> põhitegevuse tuludest.</w:t>
      </w:r>
      <w:r>
        <w:rPr>
          <w:sz w:val="23"/>
          <w:szCs w:val="23"/>
        </w:rPr>
        <w:t xml:space="preserve"> Eelarvestrateegia järgi on planeeritud 20</w:t>
      </w:r>
      <w:r w:rsidR="00F90A81">
        <w:rPr>
          <w:sz w:val="23"/>
          <w:szCs w:val="23"/>
        </w:rPr>
        <w:t>2</w:t>
      </w:r>
      <w:r w:rsidR="005C71FD">
        <w:rPr>
          <w:sz w:val="23"/>
          <w:szCs w:val="23"/>
        </w:rPr>
        <w:t>3</w:t>
      </w:r>
      <w:r>
        <w:rPr>
          <w:sz w:val="23"/>
          <w:szCs w:val="23"/>
        </w:rPr>
        <w:t xml:space="preserve">. aasta lõpuks netovõlakoormuse näitajaks </w:t>
      </w:r>
      <w:r w:rsidR="005C71FD">
        <w:rPr>
          <w:sz w:val="23"/>
          <w:szCs w:val="23"/>
        </w:rPr>
        <w:t>55,9</w:t>
      </w:r>
      <w:r>
        <w:rPr>
          <w:sz w:val="23"/>
          <w:szCs w:val="23"/>
        </w:rPr>
        <w:t xml:space="preserve">%. Seaduse kohaselt rakendub Kuusalu vallale netovõlakoormuse ülempiir </w:t>
      </w:r>
      <w:r w:rsidR="005C71FD">
        <w:rPr>
          <w:sz w:val="23"/>
          <w:szCs w:val="23"/>
        </w:rPr>
        <w:t>80</w:t>
      </w:r>
      <w:r>
        <w:rPr>
          <w:sz w:val="23"/>
          <w:szCs w:val="23"/>
        </w:rPr>
        <w:t>%.</w:t>
      </w:r>
    </w:p>
    <w:p w14:paraId="5BC1F235" w14:textId="77777777" w:rsid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A75C8CD" w14:textId="77777777" w:rsidR="008846C1" w:rsidRPr="004117B2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3A52961" w14:textId="77777777" w:rsidR="004117B2" w:rsidRP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46C1">
        <w:rPr>
          <w:rFonts w:ascii="Times New Roman" w:hAnsi="Times New Roman" w:cs="Times New Roman"/>
          <w:color w:val="000000"/>
          <w:sz w:val="23"/>
          <w:szCs w:val="23"/>
        </w:rPr>
        <w:t>Koostas: Ly Korotejev-Piir</w:t>
      </w:r>
    </w:p>
    <w:p w14:paraId="02313DF7" w14:textId="15228AED" w:rsidR="008846C1" w:rsidRP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46C1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5C71FD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8846C1">
        <w:rPr>
          <w:rFonts w:ascii="Times New Roman" w:hAnsi="Times New Roman" w:cs="Times New Roman"/>
          <w:color w:val="000000"/>
          <w:sz w:val="23"/>
          <w:szCs w:val="23"/>
        </w:rPr>
        <w:t>.03.202</w:t>
      </w:r>
      <w:r w:rsidR="005C71FD">
        <w:rPr>
          <w:rFonts w:ascii="Times New Roman" w:hAnsi="Times New Roman" w:cs="Times New Roman"/>
          <w:color w:val="000000"/>
          <w:sz w:val="23"/>
          <w:szCs w:val="23"/>
        </w:rPr>
        <w:t>3</w:t>
      </w:r>
    </w:p>
    <w:sectPr w:rsidR="008846C1" w:rsidRPr="0088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ED7757"/>
    <w:multiLevelType w:val="hybridMultilevel"/>
    <w:tmpl w:val="843BA1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746483"/>
    <w:multiLevelType w:val="hybridMultilevel"/>
    <w:tmpl w:val="A578F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5067B1"/>
    <w:multiLevelType w:val="hybridMultilevel"/>
    <w:tmpl w:val="B5DC31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C07CD6"/>
    <w:multiLevelType w:val="hybridMultilevel"/>
    <w:tmpl w:val="5AB64B4C"/>
    <w:lvl w:ilvl="0" w:tplc="28581B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E422C"/>
    <w:multiLevelType w:val="hybridMultilevel"/>
    <w:tmpl w:val="8CE46C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636CC"/>
    <w:multiLevelType w:val="hybridMultilevel"/>
    <w:tmpl w:val="2FB52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D5737C"/>
    <w:multiLevelType w:val="hybridMultilevel"/>
    <w:tmpl w:val="533A2B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1E664"/>
    <w:multiLevelType w:val="hybridMultilevel"/>
    <w:tmpl w:val="08124F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E98A92"/>
    <w:multiLevelType w:val="hybridMultilevel"/>
    <w:tmpl w:val="EA4A6B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0F6C13"/>
    <w:multiLevelType w:val="hybridMultilevel"/>
    <w:tmpl w:val="AB44BF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F60A9"/>
    <w:multiLevelType w:val="hybridMultilevel"/>
    <w:tmpl w:val="F1C23C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E45C1"/>
    <w:multiLevelType w:val="hybridMultilevel"/>
    <w:tmpl w:val="5BE014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254722">
    <w:abstractNumId w:val="1"/>
  </w:num>
  <w:num w:numId="2" w16cid:durableId="24907426">
    <w:abstractNumId w:val="9"/>
  </w:num>
  <w:num w:numId="3" w16cid:durableId="796337001">
    <w:abstractNumId w:val="5"/>
  </w:num>
  <w:num w:numId="4" w16cid:durableId="543449430">
    <w:abstractNumId w:val="6"/>
  </w:num>
  <w:num w:numId="5" w16cid:durableId="560360652">
    <w:abstractNumId w:val="8"/>
  </w:num>
  <w:num w:numId="6" w16cid:durableId="2145852239">
    <w:abstractNumId w:val="2"/>
  </w:num>
  <w:num w:numId="7" w16cid:durableId="1639333932">
    <w:abstractNumId w:val="11"/>
  </w:num>
  <w:num w:numId="8" w16cid:durableId="663094189">
    <w:abstractNumId w:val="0"/>
  </w:num>
  <w:num w:numId="9" w16cid:durableId="678580046">
    <w:abstractNumId w:val="7"/>
  </w:num>
  <w:num w:numId="10" w16cid:durableId="1224026118">
    <w:abstractNumId w:val="10"/>
  </w:num>
  <w:num w:numId="11" w16cid:durableId="1403795148">
    <w:abstractNumId w:val="4"/>
  </w:num>
  <w:num w:numId="12" w16cid:durableId="650987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B7"/>
    <w:rsid w:val="000220C1"/>
    <w:rsid w:val="000665AC"/>
    <w:rsid w:val="00120317"/>
    <w:rsid w:val="00127731"/>
    <w:rsid w:val="00190B90"/>
    <w:rsid w:val="002664C0"/>
    <w:rsid w:val="00282065"/>
    <w:rsid w:val="00291C18"/>
    <w:rsid w:val="004117B2"/>
    <w:rsid w:val="004E3807"/>
    <w:rsid w:val="00546636"/>
    <w:rsid w:val="00547305"/>
    <w:rsid w:val="005C71FD"/>
    <w:rsid w:val="006F6803"/>
    <w:rsid w:val="007146CC"/>
    <w:rsid w:val="007D1453"/>
    <w:rsid w:val="008252F7"/>
    <w:rsid w:val="00833BB1"/>
    <w:rsid w:val="008846C1"/>
    <w:rsid w:val="00892BF9"/>
    <w:rsid w:val="008A297E"/>
    <w:rsid w:val="008D7511"/>
    <w:rsid w:val="008F51B1"/>
    <w:rsid w:val="00A075B7"/>
    <w:rsid w:val="00A67F73"/>
    <w:rsid w:val="00CF7042"/>
    <w:rsid w:val="00D85752"/>
    <w:rsid w:val="00D94012"/>
    <w:rsid w:val="00E06589"/>
    <w:rsid w:val="00E62B98"/>
    <w:rsid w:val="00F90A81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F471"/>
  <w15:chartTrackingRefBased/>
  <w15:docId w15:val="{B0CA21CD-DE9E-48E5-A5E4-FDD06478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75B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07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2BF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41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Koopia%20failist%202023%20eelarvele%20tulu-kulu%20tabeli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Koopia%20failist%202023%20eelarvele%20tulu-kulu%20tabel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Koopia%20failist%202023%20eelarvele%20tulu-kulu%20tabeli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FEA-4B2F-ABB4-9CD564B6E7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FEA-4B2F-ABB4-9CD564B6E7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FEA-4B2F-ABB4-9CD564B6E7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FEA-4B2F-ABB4-9CD564B6E709}"/>
              </c:ext>
            </c:extLst>
          </c:dPt>
          <c:dLbls>
            <c:dLbl>
              <c:idx val="0"/>
              <c:layout>
                <c:manualLayout>
                  <c:x val="-0.17416462648051351"/>
                  <c:y val="-0.131609423104843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EA-4B2F-ABB4-9CD564B6E709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EA-4B2F-ABB4-9CD564B6E709}"/>
                </c:ext>
              </c:extLst>
            </c:dLbl>
            <c:dLbl>
              <c:idx val="2"/>
              <c:layout>
                <c:manualLayout>
                  <c:x val="7.7791746619908112E-4"/>
                  <c:y val="-2.729658329681164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EA-4B2F-ABB4-9CD564B6E709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472C8E35-5333-4871-805B-5691C167B8DF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BF0399C7-9A13-4F5E-A1A2-88BEF81C8492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FEA-4B2F-ABB4-9CD564B6E70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8320000</c:v>
                </c:pt>
                <c:pt idx="1">
                  <c:v>770160</c:v>
                </c:pt>
                <c:pt idx="2">
                  <c:v>4008424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FEA-4B2F-ABB4-9CD564B6E709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FFEA-4B2F-ABB4-9CD564B6E7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FFEA-4B2F-ABB4-9CD564B6E7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FFEA-4B2F-ABB4-9CD564B6E7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FFEA-4B2F-ABB4-9CD564B6E70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0.61636094571104638</c:v>
                </c:pt>
                <c:pt idx="1">
                  <c:v>5.705487331115619E-2</c:v>
                </c:pt>
                <c:pt idx="2">
                  <c:v>0.29695144320322786</c:v>
                </c:pt>
                <c:pt idx="3">
                  <c:v>2.963273777456954E-2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FFEA-4B2F-ABB4-9CD564B6E70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5031388888888889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519-4708-89A3-529FAD384F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519-4708-89A3-529FAD384F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519-4708-89A3-529FAD384F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519-4708-89A3-529FAD384FB8}"/>
              </c:ext>
            </c:extLst>
          </c:dPt>
          <c:dLbls>
            <c:dLbl>
              <c:idx val="0"/>
              <c:layout>
                <c:manualLayout>
                  <c:x val="0.13528162813514125"/>
                  <c:y val="7.2355024018224134E-2"/>
                </c:manualLayout>
              </c:layout>
              <c:tx>
                <c:rich>
                  <a:bodyPr/>
                  <a:lstStyle/>
                  <a:p>
                    <a:fld id="{F81F8573-789E-4AC4-8B25-2B8A19BF15C7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841C1712-9597-46B7-9294-AB453C22425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12008281573497"/>
                      <c:h val="0.12413949275362318"/>
                    </c:manualLayout>
                  </c15:layout>
                  <c15:dlblFieldTable>
                    <c15:dlblFTEntry>
                      <c15:txfldGUID>{841C1712-9597-46B7-9294-AB453C224251}</c15:txfldGUID>
                      <c15:f>'PT kulud'!$C$24</c15:f>
                      <c15:dlblFieldTableCache>
                        <c:ptCount val="1"/>
                        <c:pt idx="0">
                          <c:v>7,17%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6519-4708-89A3-529FAD384FB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12BAD1-214A-4EC9-AE58-1CE80B55230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F64A352A-005F-4E15-B3D8-AE57AF4C3038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{F64A352A-005F-4E15-B3D8-AE57AF4C3038}</c15:txfldGUID>
                      <c15:f>'PT kulud'!$C$25</c15:f>
                      <c15:dlblFieldTableCache>
                        <c:ptCount val="1"/>
                        <c:pt idx="0">
                          <c:v>76,26%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6519-4708-89A3-529FAD384FB8}"/>
                </c:ext>
              </c:extLst>
            </c:dLbl>
            <c:dLbl>
              <c:idx val="2"/>
              <c:layout>
                <c:manualLayout>
                  <c:x val="8.1275439611582095E-2"/>
                  <c:y val="0.10648838706482439"/>
                </c:manualLayout>
              </c:layout>
              <c:tx>
                <c:rich>
                  <a:bodyPr/>
                  <a:lstStyle/>
                  <a:p>
                    <a:fld id="{410465E7-D3AF-4001-A591-516A3C60FD1D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EFA1A5D7-DE9C-442D-B121-4341E599D79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{EFA1A5D7-DE9C-442D-B121-4341E599D791}</c15:txfldGUID>
                      <c15:f>'PT kulud'!$C$26</c15:f>
                      <c15:dlblFieldTableCache>
                        <c:ptCount val="1"/>
                        <c:pt idx="0">
                          <c:v>39,16%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6519-4708-89A3-529FAD384FB8}"/>
                </c:ext>
              </c:extLst>
            </c:dLbl>
            <c:dLbl>
              <c:idx val="3"/>
              <c:layout>
                <c:manualLayout>
                  <c:x val="-8.2795628807268692E-2"/>
                  <c:y val="-1.8274634828255174E-2"/>
                </c:manualLayout>
              </c:layout>
              <c:tx>
                <c:rich>
                  <a:bodyPr/>
                  <a:lstStyle/>
                  <a:p>
                    <a:fld id="{DB9E1A8E-90FD-4470-AF64-CD5D2B13656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D5D90998-2060-4C4E-8244-2F46F9648FE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2657004830921"/>
                      <c:h val="0.12413949275362318"/>
                    </c:manualLayout>
                  </c15:layout>
                  <c15:dlblFieldTable>
                    <c15:dlblFTEntry>
                      <c15:txfldGUID>{D5D90998-2060-4C4E-8244-2F46F9648FE4}</c15:txfldGUID>
                      <c15:f>'PT kulud'!$C$27</c15:f>
                      <c15:dlblFieldTableCache>
                        <c:ptCount val="1"/>
                        <c:pt idx="0">
                          <c:v>0,20%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6519-4708-89A3-529FAD384FB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758885</c:v>
                </c:pt>
                <c:pt idx="1">
                  <c:v>8073341</c:v>
                </c:pt>
                <c:pt idx="2">
                  <c:v>4145730</c:v>
                </c:pt>
                <c:pt idx="3">
                  <c:v>20700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519-4708-89A3-529FAD384FB8}"/>
            </c:ext>
          </c:extLst>
        </c:ser>
        <c:ser>
          <c:idx val="1"/>
          <c:order val="1"/>
          <c:tx>
            <c:strRef>
              <c:f>'PT kulud'!$C$23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6519-4708-89A3-529FAD384F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6519-4708-89A3-529FAD384F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6519-4708-89A3-529FAD384F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6519-4708-89A3-529FAD384FB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kulud'!$C$24:$C$27</c:f>
              <c:numCache>
                <c:formatCode>0.00%</c:formatCode>
                <c:ptCount val="4"/>
                <c:pt idx="0">
                  <c:v>7.168669207411392E-2</c:v>
                </c:pt>
                <c:pt idx="1">
                  <c:v>0.76263348238049111</c:v>
                </c:pt>
                <c:pt idx="2">
                  <c:v>0.39161884861661034</c:v>
                </c:pt>
                <c:pt idx="3">
                  <c:v>1.9553878729111239E-3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519-4708-89A3-529FAD384FB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A32-4DD9-A660-B809DECA6F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A32-4DD9-A660-B809DECA6F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A32-4DD9-A660-B809DECA6FE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A32-4DD9-A660-B809DECA6FE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A32-4DD9-A660-B809DECA6FE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A32-4DD9-A660-B809DECA6FE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A32-4DD9-A660-B809DECA6FE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A32-4DD9-A660-B809DECA6FE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A32-4DD9-A660-B809DECA6FE1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32-4DD9-A660-B809DECA6FE1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A32-4DD9-A660-B809DECA6FE1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A32-4DD9-A660-B809DECA6FE1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A32-4DD9-A660-B809DECA6FE1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A32-4DD9-A660-B809DECA6FE1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A32-4DD9-A660-B809DECA6FE1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A32-4DD9-A660-B809DECA6FE1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A32-4DD9-A660-B809DECA6FE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883362</c:v>
                </c:pt>
                <c:pt idx="1">
                  <c:v>24623</c:v>
                </c:pt>
                <c:pt idx="2">
                  <c:v>537418</c:v>
                </c:pt>
                <c:pt idx="3">
                  <c:v>362000</c:v>
                </c:pt>
                <c:pt idx="4">
                  <c:v>282371</c:v>
                </c:pt>
                <c:pt idx="5">
                  <c:v>14673</c:v>
                </c:pt>
                <c:pt idx="6">
                  <c:v>562668</c:v>
                </c:pt>
                <c:pt idx="7">
                  <c:v>9375027</c:v>
                </c:pt>
                <c:pt idx="8">
                  <c:v>956514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A32-4DD9-A660-B809DECA6FE1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EA32-4DD9-A660-B809DECA6F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EA32-4DD9-A660-B809DECA6F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EA32-4DD9-A660-B809DECA6FE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EA32-4DD9-A660-B809DECA6FE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EA32-4DD9-A660-B809DECA6FE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EA32-4DD9-A660-B809DECA6FE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EA32-4DD9-A660-B809DECA6FE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EA32-4DD9-A660-B809DECA6FE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EA32-4DD9-A660-B809DECA6FE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6.7957948883330704E-2</c:v>
                </c:pt>
                <c:pt idx="1">
                  <c:v>1.8942727617378289E-3</c:v>
                </c:pt>
                <c:pt idx="2">
                  <c:v>4.1344120499842443E-2</c:v>
                </c:pt>
                <c:pt idx="3">
                  <c:v>2.7849033007720184E-2</c:v>
                </c:pt>
                <c:pt idx="4">
                  <c:v>2.1723091987356231E-2</c:v>
                </c:pt>
                <c:pt idx="5">
                  <c:v>1.1288090091775642E-3</c:v>
                </c:pt>
                <c:pt idx="6">
                  <c:v>4.3286629017646135E-2</c:v>
                </c:pt>
                <c:pt idx="7">
                  <c:v>0.72123048721344729</c:v>
                </c:pt>
                <c:pt idx="8">
                  <c:v>7.3585607619741616E-2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EA32-4DD9-A660-B809DECA6FE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5</cp:revision>
  <dcterms:created xsi:type="dcterms:W3CDTF">2023-03-15T09:49:00Z</dcterms:created>
  <dcterms:modified xsi:type="dcterms:W3CDTF">2023-03-16T10:02:00Z</dcterms:modified>
</cp:coreProperties>
</file>